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102C" w14:textId="77777777" w:rsidR="00701BF2" w:rsidRPr="00584A9C" w:rsidRDefault="00701BF2" w:rsidP="00701BF2">
      <w:pPr>
        <w:pStyle w:val="af5"/>
        <w:rPr>
          <w:lang w:val="uk-UA"/>
        </w:rPr>
      </w:pPr>
      <w:r w:rsidRPr="00584A9C">
        <w:rPr>
          <w:lang w:val="uk-UA"/>
        </w:rPr>
        <w:t xml:space="preserve">УДК </w:t>
      </w:r>
      <w:r w:rsidR="00BB415A" w:rsidRPr="00584A9C">
        <w:rPr>
          <w:lang w:val="uk-UA"/>
        </w:rPr>
        <w:t>621.319.54</w:t>
      </w:r>
    </w:p>
    <w:p w14:paraId="434E1624" w14:textId="77777777" w:rsidR="00D646EE" w:rsidRPr="00584A9C" w:rsidRDefault="00BB415A" w:rsidP="00253C28">
      <w:pPr>
        <w:spacing w:line="235" w:lineRule="auto"/>
        <w:jc w:val="center"/>
        <w:rPr>
          <w:sz w:val="28"/>
          <w:szCs w:val="28"/>
        </w:rPr>
      </w:pPr>
      <w:r w:rsidRPr="00584A9C">
        <w:rPr>
          <w:sz w:val="28"/>
          <w:szCs w:val="28"/>
        </w:rPr>
        <w:t>РЕЗОНАНСНА СИСТЕМА БЕЗДРОТОВОЇ ПЕРЕДАЧІ ЕНЕРГІЇ З ВИКОРИСТАННЯМ ЕЛЕКТРИЧНОГО ПОЛЯ</w:t>
      </w:r>
    </w:p>
    <w:p w14:paraId="25B438B9" w14:textId="77777777" w:rsidR="00D646EE" w:rsidRPr="00584A9C" w:rsidRDefault="00D646EE" w:rsidP="00253C28">
      <w:pPr>
        <w:spacing w:line="235" w:lineRule="auto"/>
        <w:jc w:val="center"/>
      </w:pPr>
    </w:p>
    <w:p w14:paraId="0DF0DC4A" w14:textId="77777777" w:rsidR="00D646EE" w:rsidRPr="00584A9C" w:rsidRDefault="00BB415A" w:rsidP="00253C28">
      <w:pPr>
        <w:pStyle w:val="E-mail"/>
        <w:spacing w:line="235" w:lineRule="auto"/>
      </w:pPr>
      <w:r w:rsidRPr="00584A9C">
        <w:t>Вдовиченко А. В.</w:t>
      </w:r>
    </w:p>
    <w:p w14:paraId="6C3FB682" w14:textId="77777777" w:rsidR="00D646EE" w:rsidRPr="00584A9C" w:rsidRDefault="0038647B" w:rsidP="00253C28">
      <w:pPr>
        <w:pStyle w:val="E-mail"/>
        <w:spacing w:line="235" w:lineRule="auto"/>
      </w:pPr>
      <w:r w:rsidRPr="00584A9C">
        <w:t>Національний технічний університет України «Київський політехнічний інститут імені Ігоря Сікорського», Київ, Україна</w:t>
      </w:r>
    </w:p>
    <w:p w14:paraId="634978D5" w14:textId="77777777" w:rsidR="00D646EE" w:rsidRPr="00584A9C" w:rsidRDefault="00D646EE" w:rsidP="00253C28">
      <w:pPr>
        <w:pStyle w:val="E-mail"/>
        <w:spacing w:line="235" w:lineRule="auto"/>
      </w:pPr>
      <w:r w:rsidRPr="00584A9C">
        <w:rPr>
          <w:lang w:val="de-CH"/>
        </w:rPr>
        <w:t>E</w:t>
      </w:r>
      <w:r w:rsidRPr="00584A9C">
        <w:t>-</w:t>
      </w:r>
      <w:r w:rsidRPr="00584A9C">
        <w:rPr>
          <w:lang w:val="de-CH"/>
        </w:rPr>
        <w:t>mail</w:t>
      </w:r>
      <w:r w:rsidRPr="00584A9C">
        <w:t>:</w:t>
      </w:r>
      <w:r w:rsidRPr="00584A9C">
        <w:rPr>
          <w:i w:val="0"/>
        </w:rPr>
        <w:t xml:space="preserve"> </w:t>
      </w:r>
      <w:hyperlink r:id="rId7" w:history="1">
        <w:r w:rsidR="00BB415A" w:rsidRPr="00584A9C">
          <w:rPr>
            <w:rStyle w:val="a5"/>
          </w:rPr>
          <w:t>full.throttle.go@googlemail.com</w:t>
        </w:r>
      </w:hyperlink>
      <w:r w:rsidR="00BB415A" w:rsidRPr="00584A9C">
        <w:t xml:space="preserve"> </w:t>
      </w:r>
    </w:p>
    <w:p w14:paraId="14AD7AE4" w14:textId="77777777" w:rsidR="00D646EE" w:rsidRPr="00584A9C" w:rsidRDefault="00D646EE" w:rsidP="00253C28">
      <w:pPr>
        <w:spacing w:line="235" w:lineRule="auto"/>
        <w:jc w:val="center"/>
        <w:rPr>
          <w:i/>
        </w:rPr>
      </w:pPr>
    </w:p>
    <w:p w14:paraId="5E504BCD" w14:textId="77777777" w:rsidR="00780576" w:rsidRPr="00584A9C" w:rsidRDefault="00BB415A" w:rsidP="00B94DE5">
      <w:pPr>
        <w:pStyle w:val="afa"/>
        <w:spacing w:line="252" w:lineRule="auto"/>
      </w:pPr>
      <w:r w:rsidRPr="00584A9C">
        <w:t xml:space="preserve">Рішення реалізації бездротової передачі за допомогою електромагнітної </w:t>
      </w:r>
    </w:p>
    <w:p w14:paraId="4978E28C" w14:textId="77777777" w:rsidR="00BB415A" w:rsidRPr="00584A9C" w:rsidRDefault="00BB415A" w:rsidP="00752CC1">
      <w:pPr>
        <w:pStyle w:val="a8"/>
        <w:spacing w:after="0"/>
        <w:contextualSpacing/>
        <w:jc w:val="both"/>
        <w:rPr>
          <w:rFonts w:ascii="Times New Roman CYR" w:hAnsi="Times New Roman CYR" w:cs="Times New Roman CYR"/>
          <w:spacing w:val="6"/>
          <w:sz w:val="28"/>
          <w:szCs w:val="28"/>
          <w:lang w:val="uk-UA"/>
        </w:rPr>
      </w:pPr>
    </w:p>
    <w:p w14:paraId="3D97DDFD" w14:textId="77777777" w:rsidR="00BB415A" w:rsidRPr="00CA312C" w:rsidRDefault="00752CC1" w:rsidP="00752CC1">
      <w:pPr>
        <w:pStyle w:val="a8"/>
        <w:spacing w:after="0"/>
        <w:ind w:firstLine="426"/>
        <w:contextualSpacing/>
        <w:jc w:val="both"/>
        <w:rPr>
          <w:rFonts w:ascii="Times New Roman CYR" w:hAnsi="Times New Roman CYR" w:cs="Times New Roman CYR"/>
          <w:spacing w:val="6"/>
          <w:sz w:val="28"/>
          <w:szCs w:val="28"/>
          <w:lang w:val="uk-UA"/>
        </w:rPr>
      </w:pPr>
      <w:r w:rsidRPr="00CA312C">
        <w:rPr>
          <w:rFonts w:ascii="Times New Roman CYR" w:hAnsi="Times New Roman CYR" w:cs="Times New Roman CYR"/>
          <w:spacing w:val="6"/>
          <w:sz w:val="28"/>
          <w:szCs w:val="28"/>
          <w:lang w:val="uk-UA"/>
        </w:rPr>
        <w:t xml:space="preserve">Таблиця 1. </w:t>
      </w:r>
      <w:r w:rsidR="00BB415A" w:rsidRPr="00CA312C">
        <w:rPr>
          <w:rFonts w:ascii="Times New Roman CYR" w:hAnsi="Times New Roman CYR" w:cs="Times New Roman CYR"/>
          <w:spacing w:val="6"/>
          <w:sz w:val="28"/>
          <w:szCs w:val="28"/>
          <w:lang w:val="uk-UA"/>
        </w:rPr>
        <w:t>Рішення по реалізації безпровідної передачі електричної енергії</w:t>
      </w:r>
    </w:p>
    <w:tbl>
      <w:tblPr>
        <w:tblW w:w="93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3119"/>
        <w:gridCol w:w="2441"/>
      </w:tblGrid>
      <w:tr w:rsidR="00BB415A" w:rsidRPr="00584A9C" w14:paraId="11866549" w14:textId="77777777" w:rsidTr="00B562E8">
        <w:tc>
          <w:tcPr>
            <w:tcW w:w="1417" w:type="dxa"/>
            <w:vAlign w:val="center"/>
          </w:tcPr>
          <w:p w14:paraId="062C178B" w14:textId="77777777" w:rsidR="00BB415A" w:rsidRPr="00584A9C" w:rsidRDefault="00BB415A" w:rsidP="00B562E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8FE0CC" w14:textId="77777777" w:rsidR="00BB415A" w:rsidRPr="00584A9C" w:rsidRDefault="00BB415A" w:rsidP="00B562E8">
            <w:pPr>
              <w:jc w:val="center"/>
            </w:pPr>
            <w:r w:rsidRPr="00584A9C">
              <w:t xml:space="preserve">Поле ближньої дії </w:t>
            </w:r>
            <w:r w:rsidRPr="00584A9C">
              <w:rPr>
                <w:i/>
              </w:rPr>
              <w:t>Near – field</w:t>
            </w:r>
          </w:p>
        </w:tc>
        <w:tc>
          <w:tcPr>
            <w:tcW w:w="3119" w:type="dxa"/>
            <w:vAlign w:val="center"/>
          </w:tcPr>
          <w:p w14:paraId="7EAFDFE0" w14:textId="77777777" w:rsidR="00BB415A" w:rsidRPr="00584A9C" w:rsidRDefault="00BB415A" w:rsidP="00B562E8">
            <w:pPr>
              <w:jc w:val="center"/>
            </w:pPr>
            <w:r w:rsidRPr="00584A9C">
              <w:t xml:space="preserve">Поле середньої дії </w:t>
            </w:r>
          </w:p>
          <w:p w14:paraId="3C2C988D" w14:textId="77777777" w:rsidR="00BB415A" w:rsidRPr="00584A9C" w:rsidRDefault="00BB415A" w:rsidP="00B562E8">
            <w:pPr>
              <w:jc w:val="center"/>
            </w:pPr>
            <w:r w:rsidRPr="00584A9C">
              <w:rPr>
                <w:i/>
              </w:rPr>
              <w:t>Mid- Field</w:t>
            </w:r>
          </w:p>
        </w:tc>
        <w:tc>
          <w:tcPr>
            <w:tcW w:w="2441" w:type="dxa"/>
            <w:vAlign w:val="center"/>
          </w:tcPr>
          <w:p w14:paraId="15E51C96" w14:textId="77777777" w:rsidR="00BB415A" w:rsidRPr="00584A9C" w:rsidRDefault="00BB415A" w:rsidP="00B562E8">
            <w:pPr>
              <w:jc w:val="center"/>
            </w:pPr>
            <w:r w:rsidRPr="00584A9C">
              <w:t xml:space="preserve">Поле дальньої дії </w:t>
            </w:r>
            <w:r w:rsidRPr="00584A9C">
              <w:rPr>
                <w:i/>
              </w:rPr>
              <w:t>Far-field</w:t>
            </w:r>
          </w:p>
        </w:tc>
      </w:tr>
      <w:tr w:rsidR="00BB415A" w:rsidRPr="00584A9C" w14:paraId="13B0D679" w14:textId="77777777" w:rsidTr="00B562E8">
        <w:tc>
          <w:tcPr>
            <w:tcW w:w="1417" w:type="dxa"/>
            <w:vAlign w:val="center"/>
          </w:tcPr>
          <w:p w14:paraId="6BE85D3C" w14:textId="77777777" w:rsidR="00BB415A" w:rsidRPr="00584A9C" w:rsidRDefault="00BB415A" w:rsidP="00B562E8">
            <w:pPr>
              <w:jc w:val="center"/>
            </w:pPr>
            <w:r w:rsidRPr="00584A9C">
              <w:t>Відстань</w:t>
            </w:r>
          </w:p>
        </w:tc>
        <w:tc>
          <w:tcPr>
            <w:tcW w:w="2410" w:type="dxa"/>
            <w:vAlign w:val="center"/>
          </w:tcPr>
          <w:p w14:paraId="4C4DBE15" w14:textId="77777777" w:rsidR="00BB415A" w:rsidRPr="00584A9C" w:rsidRDefault="004B324D" w:rsidP="00B562E8">
            <w:pPr>
              <w:jc w:val="center"/>
            </w:pPr>
            <w:r w:rsidRPr="00584A9C">
              <w:rPr>
                <w:noProof/>
                <w:color w:val="000000"/>
                <w:position w:val="-14"/>
              </w:rPr>
              <w:object w:dxaOrig="1200" w:dyaOrig="380" w14:anchorId="2224CD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8.6pt" o:ole="" fillcolor="window">
                  <v:imagedata r:id="rId8" o:title=""/>
                </v:shape>
                <o:OLEObject Type="Embed" ProgID="Equation.3" ShapeID="_x0000_i1025" DrawAspect="Content" ObjectID="_1742809490" r:id="rId9"/>
              </w:object>
            </w:r>
          </w:p>
        </w:tc>
        <w:tc>
          <w:tcPr>
            <w:tcW w:w="3119" w:type="dxa"/>
            <w:vAlign w:val="center"/>
          </w:tcPr>
          <w:p w14:paraId="5D820C0F" w14:textId="77777777" w:rsidR="00BB415A" w:rsidRPr="00584A9C" w:rsidRDefault="004B324D" w:rsidP="00B562E8">
            <w:pPr>
              <w:jc w:val="center"/>
            </w:pPr>
            <w:r w:rsidRPr="00584A9C">
              <w:rPr>
                <w:noProof/>
                <w:color w:val="000000"/>
                <w:position w:val="-14"/>
              </w:rPr>
              <w:object w:dxaOrig="1540" w:dyaOrig="380" w14:anchorId="78E3DA02">
                <v:shape id="_x0000_i1026" type="#_x0000_t75" style="width:77.4pt;height:18.6pt" o:ole="" fillcolor="window">
                  <v:imagedata r:id="rId10" o:title=""/>
                </v:shape>
                <o:OLEObject Type="Embed" ProgID="Equation.3" ShapeID="_x0000_i1026" DrawAspect="Content" ObjectID="_1742809491" r:id="rId11"/>
              </w:object>
            </w:r>
          </w:p>
        </w:tc>
        <w:tc>
          <w:tcPr>
            <w:tcW w:w="2441" w:type="dxa"/>
            <w:vAlign w:val="center"/>
          </w:tcPr>
          <w:p w14:paraId="611592E2" w14:textId="77777777" w:rsidR="00BB415A" w:rsidRPr="00584A9C" w:rsidRDefault="000B74F6" w:rsidP="00B562E8">
            <w:pPr>
              <w:jc w:val="center"/>
            </w:pPr>
            <w:r w:rsidRPr="00584A9C">
              <w:rPr>
                <w:noProof/>
                <w:color w:val="000000"/>
                <w:position w:val="-14"/>
              </w:rPr>
              <w:object w:dxaOrig="980" w:dyaOrig="380" w14:anchorId="582F67ED">
                <v:shape id="_x0000_i1027" type="#_x0000_t75" style="width:49.2pt;height:18.6pt" o:ole="" fillcolor="window">
                  <v:imagedata r:id="rId12" o:title=""/>
                </v:shape>
                <o:OLEObject Type="Embed" ProgID="Equation.3" ShapeID="_x0000_i1027" DrawAspect="Content" ObjectID="_1742809492" r:id="rId13"/>
              </w:object>
            </w:r>
          </w:p>
        </w:tc>
      </w:tr>
      <w:tr w:rsidR="00BB415A" w:rsidRPr="00584A9C" w14:paraId="6A2091C7" w14:textId="77777777" w:rsidTr="00B562E8">
        <w:tc>
          <w:tcPr>
            <w:tcW w:w="1417" w:type="dxa"/>
            <w:vMerge w:val="restart"/>
            <w:vAlign w:val="center"/>
          </w:tcPr>
          <w:p w14:paraId="0220A8CB" w14:textId="77777777" w:rsidR="00BB415A" w:rsidRPr="00584A9C" w:rsidRDefault="00BB415A" w:rsidP="00B562E8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9C">
              <w:rPr>
                <w:rFonts w:ascii="Times New Roman" w:hAnsi="Times New Roman"/>
                <w:sz w:val="24"/>
                <w:szCs w:val="24"/>
              </w:rPr>
              <w:t>Діюча складова</w:t>
            </w:r>
          </w:p>
        </w:tc>
        <w:tc>
          <w:tcPr>
            <w:tcW w:w="2410" w:type="dxa"/>
            <w:vAlign w:val="center"/>
          </w:tcPr>
          <w:p w14:paraId="39F81624" w14:textId="77777777" w:rsidR="00BB415A" w:rsidRPr="00584A9C" w:rsidRDefault="00BB415A" w:rsidP="00B562E8">
            <w:pPr>
              <w:jc w:val="center"/>
            </w:pPr>
            <w:r w:rsidRPr="00584A9C">
              <w:t>Магнітне поле</w:t>
            </w:r>
            <w:r w:rsidRPr="00584A9C">
              <w:rPr>
                <w:i/>
              </w:rPr>
              <w:t xml:space="preserve"> </w:t>
            </w:r>
            <w:r w:rsidRPr="00584A9C">
              <w:rPr>
                <w:i/>
                <w:lang w:val="en-US"/>
              </w:rPr>
              <w:t>(</w:t>
            </w:r>
            <w:r w:rsidRPr="00584A9C">
              <w:rPr>
                <w:i/>
              </w:rPr>
              <w:t>Inductive</w:t>
            </w:r>
            <w:r w:rsidRPr="00584A9C">
              <w:rPr>
                <w:i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14:paraId="7D7624DD" w14:textId="77777777" w:rsidR="00BB415A" w:rsidRPr="00584A9C" w:rsidRDefault="00BB415A" w:rsidP="00B562E8">
            <w:pPr>
              <w:jc w:val="center"/>
            </w:pPr>
            <w:r w:rsidRPr="00584A9C">
              <w:t>Резонанс магн</w:t>
            </w:r>
            <w:r w:rsidRPr="00584A9C">
              <w:rPr>
                <w:lang w:val="en-US"/>
              </w:rPr>
              <w:t>.</w:t>
            </w:r>
            <w:r w:rsidRPr="00584A9C">
              <w:t xml:space="preserve"> поля</w:t>
            </w:r>
            <w:r w:rsidRPr="00584A9C">
              <w:rPr>
                <w:i/>
              </w:rPr>
              <w:t xml:space="preserve"> </w:t>
            </w:r>
            <w:r w:rsidRPr="00584A9C">
              <w:rPr>
                <w:i/>
                <w:lang w:val="en-US"/>
              </w:rPr>
              <w:t>(</w:t>
            </w:r>
            <w:r w:rsidRPr="00584A9C">
              <w:rPr>
                <w:i/>
              </w:rPr>
              <w:t>Resonant inductive</w:t>
            </w:r>
            <w:r w:rsidRPr="00584A9C">
              <w:rPr>
                <w:i/>
                <w:lang w:val="en-US"/>
              </w:rPr>
              <w:t>)</w:t>
            </w:r>
          </w:p>
        </w:tc>
        <w:tc>
          <w:tcPr>
            <w:tcW w:w="2441" w:type="dxa"/>
            <w:vMerge w:val="restart"/>
            <w:vAlign w:val="center"/>
          </w:tcPr>
          <w:p w14:paraId="3871358F" w14:textId="77777777" w:rsidR="00BB415A" w:rsidRPr="00584A9C" w:rsidRDefault="00BB415A" w:rsidP="00B562E8">
            <w:pPr>
              <w:jc w:val="center"/>
              <w:rPr>
                <w:lang w:val="ru-RU"/>
              </w:rPr>
            </w:pPr>
            <w:r w:rsidRPr="00584A9C">
              <w:t xml:space="preserve">Електромагнітне випромінювання </w:t>
            </w:r>
            <w:r w:rsidRPr="00584A9C">
              <w:rPr>
                <w:lang w:val="ru-RU"/>
              </w:rPr>
              <w:t>(</w:t>
            </w:r>
            <w:r w:rsidRPr="00584A9C">
              <w:t>радіохвилі, ФАР, ректени, лазери</w:t>
            </w:r>
            <w:r w:rsidRPr="00584A9C">
              <w:rPr>
                <w:lang w:val="ru-RU"/>
              </w:rPr>
              <w:t>)</w:t>
            </w:r>
          </w:p>
        </w:tc>
      </w:tr>
      <w:tr w:rsidR="00BB415A" w:rsidRPr="00584A9C" w14:paraId="2370B6AE" w14:textId="77777777" w:rsidTr="00B562E8">
        <w:tc>
          <w:tcPr>
            <w:tcW w:w="1417" w:type="dxa"/>
            <w:vMerge/>
            <w:vAlign w:val="center"/>
          </w:tcPr>
          <w:p w14:paraId="7E856F88" w14:textId="77777777" w:rsidR="00BB415A" w:rsidRPr="00584A9C" w:rsidRDefault="00BB415A" w:rsidP="00B562E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014B85A" w14:textId="77777777" w:rsidR="00BB415A" w:rsidRPr="00584A9C" w:rsidRDefault="00BB415A" w:rsidP="00B562E8">
            <w:pPr>
              <w:jc w:val="center"/>
            </w:pPr>
            <w:r w:rsidRPr="00584A9C">
              <w:t>Електричне поле</w:t>
            </w:r>
            <w:r w:rsidRPr="00584A9C">
              <w:rPr>
                <w:i/>
              </w:rPr>
              <w:t xml:space="preserve"> </w:t>
            </w:r>
            <w:r w:rsidRPr="00584A9C">
              <w:rPr>
                <w:i/>
                <w:lang w:val="en-US"/>
              </w:rPr>
              <w:t>(</w:t>
            </w:r>
            <w:r w:rsidRPr="00584A9C">
              <w:rPr>
                <w:i/>
              </w:rPr>
              <w:t>Capacitive</w:t>
            </w:r>
            <w:r w:rsidRPr="00584A9C">
              <w:rPr>
                <w:i/>
                <w:lang w:val="en-US"/>
              </w:rPr>
              <w:t>)</w:t>
            </w:r>
          </w:p>
        </w:tc>
        <w:tc>
          <w:tcPr>
            <w:tcW w:w="3119" w:type="dxa"/>
            <w:vAlign w:val="center"/>
          </w:tcPr>
          <w:p w14:paraId="15F14FF5" w14:textId="77777777" w:rsidR="00BB415A" w:rsidRPr="00584A9C" w:rsidRDefault="00BB415A" w:rsidP="00B562E8">
            <w:pPr>
              <w:jc w:val="center"/>
            </w:pPr>
            <w:r w:rsidRPr="00584A9C">
              <w:t>Резонанс електр. поля</w:t>
            </w:r>
            <w:r w:rsidRPr="00584A9C">
              <w:rPr>
                <w:i/>
              </w:rPr>
              <w:t xml:space="preserve"> </w:t>
            </w:r>
            <w:r w:rsidRPr="00584A9C">
              <w:rPr>
                <w:i/>
                <w:lang w:val="en-US"/>
              </w:rPr>
              <w:t>(</w:t>
            </w:r>
            <w:r w:rsidRPr="00584A9C">
              <w:rPr>
                <w:i/>
              </w:rPr>
              <w:t>Resonant capacitive</w:t>
            </w:r>
            <w:r w:rsidRPr="00584A9C">
              <w:rPr>
                <w:i/>
                <w:lang w:val="en-US"/>
              </w:rPr>
              <w:t>)</w:t>
            </w:r>
          </w:p>
        </w:tc>
        <w:tc>
          <w:tcPr>
            <w:tcW w:w="2441" w:type="dxa"/>
            <w:vMerge/>
            <w:vAlign w:val="center"/>
          </w:tcPr>
          <w:p w14:paraId="659515C3" w14:textId="77777777" w:rsidR="00BB415A" w:rsidRPr="00584A9C" w:rsidRDefault="00BB415A" w:rsidP="00B562E8">
            <w:pPr>
              <w:jc w:val="center"/>
            </w:pPr>
          </w:p>
        </w:tc>
      </w:tr>
      <w:tr w:rsidR="00BB415A" w:rsidRPr="00584A9C" w14:paraId="0EE4895A" w14:textId="77777777" w:rsidTr="00B562E8">
        <w:tc>
          <w:tcPr>
            <w:tcW w:w="1417" w:type="dxa"/>
            <w:vAlign w:val="center"/>
          </w:tcPr>
          <w:p w14:paraId="361CE6B6" w14:textId="77777777" w:rsidR="00BB415A" w:rsidRPr="00584A9C" w:rsidRDefault="00BB415A" w:rsidP="00B562E8">
            <w:pPr>
              <w:jc w:val="center"/>
            </w:pPr>
            <w:r w:rsidRPr="00584A9C">
              <w:t>Вплив</w:t>
            </w:r>
          </w:p>
        </w:tc>
        <w:tc>
          <w:tcPr>
            <w:tcW w:w="2410" w:type="dxa"/>
            <w:vAlign w:val="center"/>
          </w:tcPr>
          <w:p w14:paraId="0DCBA21F" w14:textId="77777777" w:rsidR="00BB415A" w:rsidRPr="00584A9C" w:rsidRDefault="00BB415A" w:rsidP="00B562E8">
            <w:pPr>
              <w:jc w:val="center"/>
            </w:pPr>
            <w:r w:rsidRPr="00584A9C">
              <w:t>Низький</w:t>
            </w:r>
          </w:p>
        </w:tc>
        <w:tc>
          <w:tcPr>
            <w:tcW w:w="3119" w:type="dxa"/>
            <w:vAlign w:val="center"/>
          </w:tcPr>
          <w:p w14:paraId="5817361C" w14:textId="77777777" w:rsidR="00BB415A" w:rsidRPr="00584A9C" w:rsidRDefault="00BB415A" w:rsidP="00B562E8">
            <w:pPr>
              <w:jc w:val="center"/>
            </w:pPr>
            <w:r w:rsidRPr="00584A9C">
              <w:t>Середній</w:t>
            </w:r>
          </w:p>
        </w:tc>
        <w:tc>
          <w:tcPr>
            <w:tcW w:w="2441" w:type="dxa"/>
            <w:vAlign w:val="center"/>
          </w:tcPr>
          <w:p w14:paraId="0D83A884" w14:textId="77777777" w:rsidR="00BB415A" w:rsidRPr="00584A9C" w:rsidRDefault="00BB415A" w:rsidP="00B562E8">
            <w:pPr>
              <w:jc w:val="center"/>
            </w:pPr>
            <w:r w:rsidRPr="00584A9C">
              <w:t>Високий</w:t>
            </w:r>
          </w:p>
        </w:tc>
      </w:tr>
    </w:tbl>
    <w:p w14:paraId="7075FA6A" w14:textId="77777777" w:rsidR="00BB415A" w:rsidRPr="00584A9C" w:rsidRDefault="00BB415A" w:rsidP="00752CC1">
      <w:pPr>
        <w:jc w:val="both"/>
        <w:rPr>
          <w:sz w:val="28"/>
          <w:szCs w:val="28"/>
        </w:rPr>
      </w:pPr>
    </w:p>
    <w:p w14:paraId="7914A19A" w14:textId="77777777" w:rsidR="00BB415A" w:rsidRPr="00584A9C" w:rsidRDefault="00BB415A" w:rsidP="00471098">
      <w:pPr>
        <w:spacing w:line="252" w:lineRule="auto"/>
        <w:ind w:firstLine="426"/>
        <w:jc w:val="both"/>
        <w:rPr>
          <w:sz w:val="28"/>
          <w:szCs w:val="28"/>
        </w:rPr>
      </w:pPr>
      <w:r w:rsidRPr="00584A9C">
        <w:rPr>
          <w:sz w:val="28"/>
          <w:szCs w:val="28"/>
        </w:rPr>
        <w:t xml:space="preserve">Резонансні системи з використанням електричного поля широко не представлені. </w:t>
      </w:r>
    </w:p>
    <w:p w14:paraId="27887CC5" w14:textId="77777777" w:rsidR="00BB415A" w:rsidRPr="00584A9C" w:rsidRDefault="00BB415A" w:rsidP="00B94DE5">
      <w:pPr>
        <w:spacing w:line="252" w:lineRule="auto"/>
        <w:jc w:val="both"/>
        <w:rPr>
          <w:sz w:val="28"/>
          <w:szCs w:val="28"/>
        </w:rPr>
      </w:pPr>
    </w:p>
    <w:p w14:paraId="3A2753BB" w14:textId="54F1EF3C" w:rsidR="00BB415A" w:rsidRPr="00584A9C" w:rsidRDefault="00877967" w:rsidP="00BB415A">
      <w:pPr>
        <w:ind w:hanging="142"/>
        <w:jc w:val="both"/>
        <w:rPr>
          <w:sz w:val="28"/>
          <w:szCs w:val="28"/>
        </w:rPr>
      </w:pPr>
      <w:r w:rsidRPr="00584A9C">
        <w:rPr>
          <w:noProof/>
          <w:sz w:val="28"/>
          <w:szCs w:val="28"/>
        </w:rPr>
        <w:drawing>
          <wp:inline distT="0" distB="0" distL="0" distR="0" wp14:anchorId="2DB2C9D6" wp14:editId="40CB5E6A">
            <wp:extent cx="2827020" cy="2156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15A" w:rsidRPr="00584A9C">
        <w:rPr>
          <w:sz w:val="28"/>
          <w:szCs w:val="28"/>
        </w:rPr>
        <w:t xml:space="preserve">     </w:t>
      </w:r>
      <w:r w:rsidRPr="00584A9C">
        <w:rPr>
          <w:noProof/>
          <w:sz w:val="28"/>
          <w:szCs w:val="28"/>
        </w:rPr>
        <w:drawing>
          <wp:inline distT="0" distB="0" distL="0" distR="0" wp14:anchorId="3EF5EF4F" wp14:editId="5F5B5E25">
            <wp:extent cx="3093720" cy="21640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EF53" w14:textId="77777777" w:rsidR="00B94DE5" w:rsidRPr="00584A9C" w:rsidRDefault="00B94DE5" w:rsidP="00BB415A">
      <w:pPr>
        <w:ind w:firstLine="708"/>
        <w:jc w:val="center"/>
      </w:pPr>
    </w:p>
    <w:p w14:paraId="24C0F415" w14:textId="77777777" w:rsidR="00BB415A" w:rsidRPr="00584A9C" w:rsidRDefault="00BB415A" w:rsidP="00BB415A">
      <w:pPr>
        <w:ind w:firstLine="708"/>
        <w:jc w:val="center"/>
      </w:pPr>
      <w:r w:rsidRPr="00584A9C">
        <w:t>Рис</w:t>
      </w:r>
      <w:r w:rsidR="00752CC1" w:rsidRPr="00584A9C">
        <w:t>.</w:t>
      </w:r>
      <w:r w:rsidRPr="00584A9C">
        <w:t xml:space="preserve"> 1</w:t>
      </w:r>
      <w:r w:rsidR="00752CC1" w:rsidRPr="00584A9C">
        <w:t>.</w:t>
      </w:r>
      <w:r w:rsidRPr="00584A9C">
        <w:t xml:space="preserve"> Графіки зміни напруженості електричного поля </w:t>
      </w:r>
      <w:r w:rsidRPr="00584A9C">
        <w:rPr>
          <w:i/>
          <w:lang w:val="en-US"/>
        </w:rPr>
        <w:t>E</w:t>
      </w:r>
      <w:r w:rsidRPr="00584A9C">
        <w:rPr>
          <w:i/>
        </w:rPr>
        <w:t>(</w:t>
      </w:r>
      <w:r w:rsidRPr="00584A9C">
        <w:rPr>
          <w:i/>
          <w:lang w:val="en-US"/>
        </w:rPr>
        <w:t>L</w:t>
      </w:r>
      <w:r w:rsidRPr="00584A9C">
        <w:rPr>
          <w:i/>
        </w:rPr>
        <w:t>)</w:t>
      </w:r>
      <w:r w:rsidRPr="00584A9C">
        <w:t xml:space="preserve"> та щільності потоку енергії </w:t>
      </w:r>
      <w:r w:rsidRPr="00584A9C">
        <w:rPr>
          <w:i/>
          <w:lang w:val="en-US"/>
        </w:rPr>
        <w:t>P</w:t>
      </w:r>
      <w:r w:rsidRPr="00584A9C">
        <w:rPr>
          <w:i/>
        </w:rPr>
        <w:t>(</w:t>
      </w:r>
      <w:r w:rsidRPr="00584A9C">
        <w:rPr>
          <w:i/>
          <w:lang w:val="en-US"/>
        </w:rPr>
        <w:t>L</w:t>
      </w:r>
      <w:r w:rsidRPr="00584A9C">
        <w:rPr>
          <w:i/>
        </w:rPr>
        <w:t>)</w:t>
      </w:r>
      <w:r w:rsidRPr="00584A9C">
        <w:t xml:space="preserve"> в залежності від відстані </w:t>
      </w:r>
      <w:r w:rsidRPr="00584A9C">
        <w:rPr>
          <w:i/>
          <w:lang w:val="en-US"/>
        </w:rPr>
        <w:t>L</w:t>
      </w:r>
    </w:p>
    <w:p w14:paraId="1960948F" w14:textId="77777777" w:rsidR="00BB415A" w:rsidRPr="00584A9C" w:rsidRDefault="00BB415A" w:rsidP="00752CC1">
      <w:pPr>
        <w:rPr>
          <w:sz w:val="28"/>
          <w:szCs w:val="28"/>
        </w:rPr>
      </w:pPr>
    </w:p>
    <w:p w14:paraId="292FFE01" w14:textId="77777777" w:rsidR="00BB415A" w:rsidRPr="00584A9C" w:rsidRDefault="00BB415A" w:rsidP="00471098">
      <w:pPr>
        <w:spacing w:line="257" w:lineRule="auto"/>
        <w:ind w:firstLine="426"/>
        <w:jc w:val="both"/>
        <w:rPr>
          <w:sz w:val="28"/>
          <w:szCs w:val="28"/>
        </w:rPr>
      </w:pPr>
      <w:r w:rsidRPr="00584A9C">
        <w:rPr>
          <w:sz w:val="28"/>
          <w:szCs w:val="28"/>
        </w:rPr>
        <w:t xml:space="preserve">Підсилюючий генератор формує меандр, що розкладається на </w:t>
      </w:r>
      <w:r w:rsidR="0022333B" w:rsidRPr="00584A9C">
        <w:rPr>
          <w:sz w:val="28"/>
          <w:szCs w:val="28"/>
        </w:rPr>
        <w:t>нес</w:t>
      </w:r>
      <w:r w:rsidRPr="00584A9C">
        <w:rPr>
          <w:sz w:val="28"/>
          <w:szCs w:val="28"/>
        </w:rPr>
        <w:t xml:space="preserve">кінечний </w:t>
      </w:r>
    </w:p>
    <w:p w14:paraId="31302DDA" w14:textId="77777777" w:rsidR="00701BF2" w:rsidRPr="00584A9C" w:rsidRDefault="00701BF2" w:rsidP="00D0361F">
      <w:pPr>
        <w:pStyle w:val="afc"/>
        <w:spacing w:line="257" w:lineRule="auto"/>
        <w:rPr>
          <w:sz w:val="28"/>
          <w:szCs w:val="28"/>
        </w:rPr>
      </w:pPr>
      <w:r w:rsidRPr="00584A9C">
        <w:rPr>
          <w:rStyle w:val="afd"/>
          <w:b w:val="0"/>
          <w:i/>
          <w:sz w:val="28"/>
          <w:szCs w:val="28"/>
        </w:rPr>
        <w:t>Ключові слова:</w:t>
      </w:r>
      <w:r w:rsidRPr="00584A9C">
        <w:rPr>
          <w:i w:val="0"/>
          <w:sz w:val="28"/>
          <w:szCs w:val="28"/>
        </w:rPr>
        <w:t xml:space="preserve"> </w:t>
      </w:r>
      <w:r w:rsidR="00BB415A" w:rsidRPr="00584A9C">
        <w:rPr>
          <w:i w:val="0"/>
          <w:sz w:val="28"/>
          <w:szCs w:val="28"/>
        </w:rPr>
        <w:t>електричне поле, резонанс, бездротова передача енергії</w:t>
      </w:r>
      <w:r w:rsidRPr="00584A9C">
        <w:rPr>
          <w:i w:val="0"/>
          <w:sz w:val="28"/>
          <w:szCs w:val="28"/>
        </w:rPr>
        <w:t>.</w:t>
      </w:r>
    </w:p>
    <w:p w14:paraId="205BD498" w14:textId="77777777" w:rsidR="00701BF2" w:rsidRPr="00584A9C" w:rsidRDefault="00CA312C" w:rsidP="00D0361F">
      <w:pPr>
        <w:pStyle w:val="af6"/>
        <w:spacing w:line="257" w:lineRule="auto"/>
      </w:pPr>
      <w:r>
        <w:t>Література</w:t>
      </w:r>
    </w:p>
    <w:p w14:paraId="7DF7A13C" w14:textId="77777777" w:rsidR="00701BF2" w:rsidRPr="00CA312C" w:rsidRDefault="00BB415A" w:rsidP="00CA312C">
      <w:pPr>
        <w:pStyle w:val="a8"/>
        <w:spacing w:after="0" w:line="257" w:lineRule="auto"/>
        <w:ind w:left="426" w:hanging="426"/>
        <w:jc w:val="both"/>
        <w:rPr>
          <w:lang w:val="en-US"/>
        </w:rPr>
      </w:pPr>
      <w:r w:rsidRPr="00584A9C">
        <w:rPr>
          <w:lang w:val="uk-UA"/>
        </w:rPr>
        <w:t>[1]</w:t>
      </w:r>
      <w:r w:rsidRPr="00584A9C">
        <w:rPr>
          <w:lang w:val="uk-UA"/>
        </w:rPr>
        <w:tab/>
      </w:r>
      <w:r w:rsidR="006D6A93" w:rsidRPr="00584A9C">
        <w:rPr>
          <w:lang w:val="en-US"/>
        </w:rPr>
        <w:t>J</w:t>
      </w:r>
      <w:r w:rsidR="006D6A93" w:rsidRPr="00584A9C">
        <w:rPr>
          <w:lang w:val="uk-UA"/>
        </w:rPr>
        <w:t>.</w:t>
      </w:r>
      <w:r w:rsidR="006D6A93" w:rsidRPr="00584A9C">
        <w:rPr>
          <w:lang w:val="en-US"/>
        </w:rPr>
        <w:t> D</w:t>
      </w:r>
      <w:r w:rsidR="006D6A93" w:rsidRPr="00584A9C">
        <w:rPr>
          <w:lang w:val="uk-UA"/>
        </w:rPr>
        <w:t>.</w:t>
      </w:r>
      <w:r w:rsidR="006D6A93" w:rsidRPr="00584A9C">
        <w:rPr>
          <w:lang w:val="en-US"/>
        </w:rPr>
        <w:t> Joannopoulos</w:t>
      </w:r>
      <w:r w:rsidR="006D6A93" w:rsidRPr="00584A9C">
        <w:rPr>
          <w:lang w:val="uk-UA"/>
        </w:rPr>
        <w:t xml:space="preserve">, </w:t>
      </w:r>
      <w:r w:rsidR="006D6A93" w:rsidRPr="00584A9C">
        <w:rPr>
          <w:lang w:val="en-US"/>
        </w:rPr>
        <w:t>A</w:t>
      </w:r>
      <w:r w:rsidR="006D6A93" w:rsidRPr="00584A9C">
        <w:rPr>
          <w:lang w:val="uk-UA"/>
        </w:rPr>
        <w:t>.</w:t>
      </w:r>
      <w:r w:rsidR="006D6A93" w:rsidRPr="00584A9C">
        <w:rPr>
          <w:lang w:val="en-US"/>
        </w:rPr>
        <w:t> Karalis</w:t>
      </w:r>
      <w:r w:rsidR="006D6A93" w:rsidRPr="00584A9C">
        <w:rPr>
          <w:lang w:val="uk-UA"/>
        </w:rPr>
        <w:t xml:space="preserve">, </w:t>
      </w:r>
      <w:r w:rsidR="00F93787" w:rsidRPr="00584A9C">
        <w:rPr>
          <w:lang w:val="en-US"/>
        </w:rPr>
        <w:t xml:space="preserve">and </w:t>
      </w:r>
      <w:r w:rsidR="006D6A93" w:rsidRPr="00584A9C">
        <w:rPr>
          <w:lang w:val="en-US"/>
        </w:rPr>
        <w:t>M</w:t>
      </w:r>
      <w:r w:rsidR="006D6A93" w:rsidRPr="00584A9C">
        <w:rPr>
          <w:lang w:val="uk-UA"/>
        </w:rPr>
        <w:t>.</w:t>
      </w:r>
      <w:r w:rsidR="006D6A93" w:rsidRPr="00584A9C">
        <w:rPr>
          <w:lang w:val="en-US"/>
        </w:rPr>
        <w:t> Soljacic</w:t>
      </w:r>
      <w:r w:rsidR="006D6A93" w:rsidRPr="00584A9C">
        <w:rPr>
          <w:lang w:val="uk-UA"/>
        </w:rPr>
        <w:t>,</w:t>
      </w:r>
      <w:r w:rsidR="006D6A93" w:rsidRPr="00584A9C">
        <w:rPr>
          <w:lang w:val="en-US"/>
        </w:rPr>
        <w:t xml:space="preserve"> “Wireless non-radiative energy transfer”, </w:t>
      </w:r>
      <w:r w:rsidR="006D6A93" w:rsidRPr="00584A9C">
        <w:rPr>
          <w:i/>
          <w:lang w:val="en-US"/>
        </w:rPr>
        <w:t>Patent US 10,666,091</w:t>
      </w:r>
      <w:r w:rsidR="00B65FDA" w:rsidRPr="00584A9C">
        <w:rPr>
          <w:lang w:val="en-US"/>
        </w:rPr>
        <w:t>, 2020.</w:t>
      </w:r>
    </w:p>
    <w:sectPr w:rsidR="00701BF2" w:rsidRPr="00CA312C" w:rsidSect="00DF7003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411" w:right="1022" w:bottom="1411" w:left="1253" w:header="706" w:footer="706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A1F8" w14:textId="77777777" w:rsidR="008F018A" w:rsidRDefault="008F018A">
      <w:r>
        <w:separator/>
      </w:r>
    </w:p>
  </w:endnote>
  <w:endnote w:type="continuationSeparator" w:id="0">
    <w:p w14:paraId="567628C2" w14:textId="77777777" w:rsidR="008F018A" w:rsidRDefault="008F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FE9F" w14:textId="77777777" w:rsidR="00C21CAC" w:rsidRPr="00B83E3E" w:rsidRDefault="00C21CAC" w:rsidP="00C21CAC">
    <w:pPr>
      <w:ind w:left="4680" w:hanging="4680"/>
      <w:jc w:val="both"/>
      <w:rPr>
        <w:i/>
        <w:caps/>
        <w:color w:val="000000"/>
        <w:lang w:val="ru-RU"/>
      </w:rPr>
    </w:pPr>
    <w:r>
      <w:rPr>
        <w:rStyle w:val="af4"/>
        <w:b/>
        <w:bCs/>
      </w:rPr>
      <w:fldChar w:fldCharType="begin"/>
    </w:r>
    <w:r>
      <w:rPr>
        <w:rStyle w:val="af4"/>
        <w:b/>
        <w:bCs/>
      </w:rPr>
      <w:instrText xml:space="preserve"> PAGE </w:instrText>
    </w:r>
    <w:r>
      <w:rPr>
        <w:rStyle w:val="af4"/>
        <w:b/>
        <w:bCs/>
      </w:rPr>
      <w:fldChar w:fldCharType="separate"/>
    </w:r>
    <w:r w:rsidR="007C766F">
      <w:rPr>
        <w:rStyle w:val="af4"/>
        <w:b/>
        <w:bCs/>
        <w:noProof/>
      </w:rPr>
      <w:t>58</w:t>
    </w:r>
    <w:r>
      <w:rPr>
        <w:rStyle w:val="af4"/>
        <w:b/>
        <w:bCs/>
      </w:rPr>
      <w:fldChar w:fldCharType="end"/>
    </w:r>
    <w:r>
      <w:rPr>
        <w:rStyle w:val="af4"/>
      </w:rPr>
      <w:t xml:space="preserve">         </w:t>
    </w:r>
    <w:r>
      <w:rPr>
        <w:b/>
        <w:i/>
      </w:rPr>
      <w:t>Секція 10.</w:t>
    </w:r>
    <w:r>
      <w:rPr>
        <w:sz w:val="27"/>
      </w:rPr>
      <w:t xml:space="preserve"> </w:t>
    </w:r>
    <w:r w:rsidRPr="00F47233">
      <w:rPr>
        <w:i/>
      </w:rPr>
      <w:t>АВТОМАТИЗАЦІЯ ЕКСПЕРИМЕНТАЛЬНИХ</w:t>
    </w:r>
  </w:p>
  <w:p w14:paraId="047B0C08" w14:textId="77777777" w:rsidR="009C4F4B" w:rsidRPr="00C21CAC" w:rsidRDefault="00C21CAC" w:rsidP="00C21CAC">
    <w:pPr>
      <w:ind w:left="4680" w:hanging="4680"/>
      <w:jc w:val="both"/>
      <w:rPr>
        <w:i/>
        <w:lang w:val="en-US"/>
      </w:rPr>
    </w:pPr>
    <w:r w:rsidRPr="00B83E3E">
      <w:rPr>
        <w:rStyle w:val="af4"/>
        <w:bCs/>
        <w:i/>
        <w:noProof/>
        <w:lang w:val="ru-RU"/>
      </w:rPr>
      <w:t xml:space="preserve">                     </w:t>
    </w:r>
    <w:r w:rsidRPr="00B83E3E">
      <w:rPr>
        <w:i/>
        <w:caps/>
      </w:rPr>
      <w:t xml:space="preserve">     </w:t>
    </w:r>
    <w:r>
      <w:rPr>
        <w:i/>
        <w:caps/>
      </w:rPr>
      <w:t xml:space="preserve">   </w:t>
    </w:r>
    <w:r w:rsidRPr="00B83E3E">
      <w:rPr>
        <w:i/>
        <w:caps/>
      </w:rPr>
      <w:t xml:space="preserve">  </w:t>
    </w:r>
    <w:r w:rsidRPr="00F47233">
      <w:rPr>
        <w:i/>
      </w:rPr>
      <w:t>ДОСЛІДЖЕНЬ</w:t>
    </w:r>
    <w:r w:rsidRPr="00B83E3E">
      <w:rPr>
        <w:i/>
        <w:caps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5B25" w14:textId="77777777" w:rsidR="00B83E3E" w:rsidRPr="00B83E3E" w:rsidRDefault="00B83E3E" w:rsidP="00B83E3E">
    <w:pPr>
      <w:ind w:left="4680" w:hanging="4680"/>
      <w:jc w:val="both"/>
      <w:rPr>
        <w:i/>
        <w:caps/>
        <w:color w:val="000000"/>
        <w:lang w:val="ru-RU"/>
      </w:rPr>
    </w:pPr>
    <w:r>
      <w:rPr>
        <w:b/>
        <w:i/>
      </w:rPr>
      <w:t xml:space="preserve">Секція </w:t>
    </w:r>
    <w:r w:rsidR="00C21CAC">
      <w:rPr>
        <w:b/>
        <w:i/>
      </w:rPr>
      <w:t>10</w:t>
    </w:r>
    <w:r>
      <w:rPr>
        <w:b/>
        <w:i/>
      </w:rPr>
      <w:t>.</w:t>
    </w:r>
    <w:r>
      <w:rPr>
        <w:sz w:val="27"/>
      </w:rPr>
      <w:t xml:space="preserve"> </w:t>
    </w:r>
    <w:r w:rsidR="00C21CAC" w:rsidRPr="00F47233">
      <w:rPr>
        <w:i/>
      </w:rPr>
      <w:t>АВТОМАТИЗАЦІЯ ЕКСПЕРИМЕНТАЛЬНИХ</w:t>
    </w:r>
    <w:r w:rsidR="007C63C0">
      <w:rPr>
        <w:rStyle w:val="af4"/>
      </w:rPr>
      <w:t xml:space="preserve">                                                      </w:t>
    </w:r>
    <w:r w:rsidRPr="00B83E3E">
      <w:rPr>
        <w:i/>
        <w:caps/>
        <w:color w:val="000000"/>
      </w:rPr>
      <w:t xml:space="preserve"> </w:t>
    </w:r>
    <w:r w:rsidR="007C63C0">
      <w:rPr>
        <w:rStyle w:val="af4"/>
        <w:b/>
        <w:bCs/>
      </w:rPr>
      <w:fldChar w:fldCharType="begin"/>
    </w:r>
    <w:r w:rsidR="007C63C0">
      <w:rPr>
        <w:rStyle w:val="af4"/>
        <w:b/>
        <w:bCs/>
      </w:rPr>
      <w:instrText xml:space="preserve"> PAGE </w:instrText>
    </w:r>
    <w:r w:rsidR="007C63C0">
      <w:rPr>
        <w:rStyle w:val="af4"/>
        <w:b/>
        <w:bCs/>
      </w:rPr>
      <w:fldChar w:fldCharType="separate"/>
    </w:r>
    <w:r w:rsidR="007C766F">
      <w:rPr>
        <w:rStyle w:val="af4"/>
        <w:b/>
        <w:bCs/>
        <w:noProof/>
      </w:rPr>
      <w:t>59</w:t>
    </w:r>
    <w:r w:rsidR="007C63C0">
      <w:rPr>
        <w:rStyle w:val="af4"/>
        <w:b/>
        <w:bCs/>
      </w:rPr>
      <w:fldChar w:fldCharType="end"/>
    </w:r>
  </w:p>
  <w:p w14:paraId="2E006FC9" w14:textId="77777777" w:rsidR="009C4F4B" w:rsidRPr="00C21CAC" w:rsidRDefault="00C21CAC" w:rsidP="00C21CAC">
    <w:pPr>
      <w:ind w:left="4680" w:hanging="4680"/>
      <w:jc w:val="both"/>
      <w:rPr>
        <w:i/>
      </w:rPr>
    </w:pPr>
    <w:r w:rsidRPr="00B83E3E">
      <w:rPr>
        <w:rStyle w:val="af4"/>
        <w:bCs/>
        <w:i/>
        <w:noProof/>
        <w:lang w:val="ru-RU"/>
      </w:rPr>
      <w:t xml:space="preserve">                    </w:t>
    </w:r>
    <w:r w:rsidRPr="00F47233">
      <w:rPr>
        <w:i/>
      </w:rPr>
      <w:t>ДОСЛІДЖЕНЬ</w:t>
    </w:r>
    <w:r w:rsidRPr="00B83E3E">
      <w:rPr>
        <w:i/>
        <w:caps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4346" w14:textId="77777777" w:rsidR="008F018A" w:rsidRDefault="008F018A">
      <w:r>
        <w:separator/>
      </w:r>
    </w:p>
  </w:footnote>
  <w:footnote w:type="continuationSeparator" w:id="0">
    <w:p w14:paraId="41A2B5D8" w14:textId="77777777" w:rsidR="008F018A" w:rsidRDefault="008F0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2F92" w14:textId="77777777" w:rsidR="000D6EB8" w:rsidRDefault="000D6EB8" w:rsidP="000D6EB8">
    <w:pPr>
      <w:pStyle w:val="af3"/>
      <w:rPr>
        <w:i/>
        <w:sz w:val="24"/>
        <w:u w:val="single"/>
      </w:rPr>
    </w:pPr>
    <w:r>
      <w:rPr>
        <w:i/>
        <w:sz w:val="24"/>
        <w:u w:val="single"/>
        <w:lang w:val="en-US"/>
      </w:rPr>
      <w:t>XX</w:t>
    </w:r>
    <w:r w:rsidR="00584A9C">
      <w:rPr>
        <w:i/>
        <w:sz w:val="24"/>
        <w:u w:val="single"/>
      </w:rPr>
      <w:t>І</w:t>
    </w:r>
    <w:r w:rsidR="00471098">
      <w:rPr>
        <w:i/>
        <w:sz w:val="24"/>
        <w:u w:val="single"/>
      </w:rPr>
      <w:t>І</w:t>
    </w:r>
    <w:r>
      <w:rPr>
        <w:i/>
        <w:sz w:val="24"/>
        <w:u w:val="single"/>
      </w:rPr>
      <w:t xml:space="preserve"> Міжнародна науково-технічна конференція “ПРИЛАДОБУДУВАННЯ: </w:t>
    </w:r>
  </w:p>
  <w:p w14:paraId="1F39B5C1" w14:textId="77777777" w:rsidR="009C4F4B" w:rsidRDefault="000D6EB8" w:rsidP="000D6EB8">
    <w:pPr>
      <w:pStyle w:val="af3"/>
      <w:rPr>
        <w:i/>
        <w:sz w:val="24"/>
        <w:u w:val="single"/>
      </w:rPr>
    </w:pPr>
    <w:r>
      <w:rPr>
        <w:i/>
        <w:sz w:val="24"/>
        <w:u w:val="single"/>
      </w:rPr>
      <w:t>стан і перспективи”, 1</w:t>
    </w:r>
    <w:r w:rsidR="00584A9C">
      <w:rPr>
        <w:i/>
        <w:sz w:val="24"/>
        <w:u w:val="single"/>
        <w:lang w:val="ru-RU"/>
      </w:rPr>
      <w:t>6</w:t>
    </w:r>
    <w:r>
      <w:rPr>
        <w:i/>
        <w:sz w:val="24"/>
        <w:u w:val="single"/>
      </w:rPr>
      <w:t>-1</w:t>
    </w:r>
    <w:r w:rsidR="00584A9C">
      <w:rPr>
        <w:i/>
        <w:sz w:val="24"/>
        <w:u w:val="single"/>
        <w:lang w:val="ru-RU"/>
      </w:rPr>
      <w:t>7</w:t>
    </w:r>
    <w:r>
      <w:rPr>
        <w:i/>
        <w:sz w:val="24"/>
        <w:u w:val="single"/>
      </w:rPr>
      <w:t xml:space="preserve"> травня 20</w:t>
    </w:r>
    <w:r w:rsidRPr="000D6EB8">
      <w:rPr>
        <w:i/>
        <w:sz w:val="24"/>
        <w:u w:val="single"/>
        <w:lang w:val="ru-RU"/>
      </w:rPr>
      <w:t>2</w:t>
    </w:r>
    <w:r w:rsidR="00584A9C">
      <w:rPr>
        <w:i/>
        <w:sz w:val="24"/>
        <w:u w:val="single"/>
        <w:lang w:val="ru-RU"/>
      </w:rPr>
      <w:t>3</w:t>
    </w:r>
    <w:r>
      <w:rPr>
        <w:i/>
        <w:sz w:val="24"/>
        <w:u w:val="single"/>
      </w:rPr>
      <w:t xml:space="preserve"> року, КПІ</w:t>
    </w:r>
    <w:r w:rsidRPr="007C6657">
      <w:rPr>
        <w:i/>
        <w:sz w:val="24"/>
        <w:u w:val="single"/>
        <w:lang w:val="ru-RU"/>
      </w:rPr>
      <w:t xml:space="preserve"> </w:t>
    </w:r>
    <w:r>
      <w:rPr>
        <w:i/>
        <w:sz w:val="24"/>
        <w:u w:val="single"/>
      </w:rPr>
      <w:t>ім. Ігоря Сікорського, Київ, Україна</w:t>
    </w:r>
  </w:p>
  <w:p w14:paraId="03FE6C0F" w14:textId="77777777" w:rsidR="009C4F4B" w:rsidRDefault="009C4F4B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27B5" w14:textId="77777777" w:rsidR="00DD358A" w:rsidRDefault="00DD358A" w:rsidP="00DD358A">
    <w:pPr>
      <w:pStyle w:val="af3"/>
      <w:rPr>
        <w:i/>
        <w:sz w:val="24"/>
        <w:u w:val="single"/>
      </w:rPr>
    </w:pPr>
    <w:r>
      <w:rPr>
        <w:i/>
        <w:sz w:val="24"/>
        <w:u w:val="single"/>
        <w:lang w:val="en-US"/>
      </w:rPr>
      <w:t>XX</w:t>
    </w:r>
    <w:r>
      <w:rPr>
        <w:i/>
        <w:sz w:val="24"/>
        <w:u w:val="single"/>
      </w:rPr>
      <w:t xml:space="preserve"> Міжнародна науково-технічна конференція “ПРИЛАДОБУДУВАННЯ: </w:t>
    </w:r>
  </w:p>
  <w:p w14:paraId="4EAC0592" w14:textId="77777777" w:rsidR="009C4F4B" w:rsidRDefault="00DD358A" w:rsidP="00DD358A">
    <w:pPr>
      <w:pStyle w:val="af3"/>
      <w:rPr>
        <w:i/>
        <w:sz w:val="24"/>
        <w:u w:val="single"/>
      </w:rPr>
    </w:pPr>
    <w:r>
      <w:rPr>
        <w:i/>
        <w:sz w:val="24"/>
        <w:u w:val="single"/>
      </w:rPr>
      <w:t>стан і перспективи”, 1</w:t>
    </w:r>
    <w:r w:rsidRPr="003D715F">
      <w:rPr>
        <w:i/>
        <w:sz w:val="24"/>
        <w:u w:val="single"/>
        <w:lang w:val="ru-RU"/>
      </w:rPr>
      <w:t>8</w:t>
    </w:r>
    <w:r>
      <w:rPr>
        <w:i/>
        <w:sz w:val="24"/>
        <w:u w:val="single"/>
      </w:rPr>
      <w:t>-1</w:t>
    </w:r>
    <w:r w:rsidRPr="003D715F">
      <w:rPr>
        <w:i/>
        <w:sz w:val="24"/>
        <w:u w:val="single"/>
        <w:lang w:val="ru-RU"/>
      </w:rPr>
      <w:t>9</w:t>
    </w:r>
    <w:r>
      <w:rPr>
        <w:i/>
        <w:sz w:val="24"/>
        <w:u w:val="single"/>
      </w:rPr>
      <w:t xml:space="preserve"> травня 20</w:t>
    </w:r>
    <w:r w:rsidRPr="000D6EB8">
      <w:rPr>
        <w:i/>
        <w:sz w:val="24"/>
        <w:u w:val="single"/>
        <w:lang w:val="ru-RU"/>
      </w:rPr>
      <w:t>2</w:t>
    </w:r>
    <w:r w:rsidRPr="003D715F">
      <w:rPr>
        <w:i/>
        <w:sz w:val="24"/>
        <w:u w:val="single"/>
        <w:lang w:val="ru-RU"/>
      </w:rPr>
      <w:t>1</w:t>
    </w:r>
    <w:r>
      <w:rPr>
        <w:i/>
        <w:sz w:val="24"/>
        <w:u w:val="single"/>
      </w:rPr>
      <w:t xml:space="preserve"> року, КПІ</w:t>
    </w:r>
    <w:r w:rsidRPr="007C6657">
      <w:rPr>
        <w:i/>
        <w:sz w:val="24"/>
        <w:u w:val="single"/>
        <w:lang w:val="ru-RU"/>
      </w:rPr>
      <w:t xml:space="preserve"> </w:t>
    </w:r>
    <w:r>
      <w:rPr>
        <w:i/>
        <w:sz w:val="24"/>
        <w:u w:val="single"/>
      </w:rPr>
      <w:t>ім. Ігоря Сікорського, Київ, Україна</w:t>
    </w:r>
  </w:p>
  <w:p w14:paraId="385EA26F" w14:textId="77777777" w:rsidR="009C4F4B" w:rsidRDefault="009C4F4B" w:rsidP="009C4F4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A564E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70241"/>
    <w:multiLevelType w:val="hybridMultilevel"/>
    <w:tmpl w:val="629672F6"/>
    <w:lvl w:ilvl="0" w:tplc="EBC0C52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A16FAD"/>
    <w:multiLevelType w:val="hybridMultilevel"/>
    <w:tmpl w:val="0D6AE9FC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0573B7"/>
    <w:multiLevelType w:val="hybridMultilevel"/>
    <w:tmpl w:val="E17CE40A"/>
    <w:lvl w:ilvl="0" w:tplc="ACB0629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04A37"/>
    <w:multiLevelType w:val="hybridMultilevel"/>
    <w:tmpl w:val="AFA619B8"/>
    <w:lvl w:ilvl="0" w:tplc="FF2E28CC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33D2D"/>
    <w:multiLevelType w:val="hybridMultilevel"/>
    <w:tmpl w:val="4E78A636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8166699"/>
    <w:multiLevelType w:val="hybridMultilevel"/>
    <w:tmpl w:val="A4247654"/>
    <w:lvl w:ilvl="0" w:tplc="DA5482F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E6072"/>
    <w:multiLevelType w:val="hybridMultilevel"/>
    <w:tmpl w:val="66BE0B1C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6359A3"/>
    <w:multiLevelType w:val="hybridMultilevel"/>
    <w:tmpl w:val="902EC1AA"/>
    <w:lvl w:ilvl="0" w:tplc="9BE2B2C4">
      <w:start w:val="1"/>
      <w:numFmt w:val="decimal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0231F5"/>
    <w:multiLevelType w:val="hybridMultilevel"/>
    <w:tmpl w:val="79205E2C"/>
    <w:lvl w:ilvl="0" w:tplc="E2E8993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BE1689"/>
    <w:multiLevelType w:val="hybridMultilevel"/>
    <w:tmpl w:val="6E1A6720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5B90DA3"/>
    <w:multiLevelType w:val="hybridMultilevel"/>
    <w:tmpl w:val="C7361F6E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230ED2"/>
    <w:multiLevelType w:val="hybridMultilevel"/>
    <w:tmpl w:val="5E207DE4"/>
    <w:lvl w:ilvl="0" w:tplc="FF2E28CC">
      <w:start w:val="1"/>
      <w:numFmt w:val="decimal"/>
      <w:lvlText w:val="[%1]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F0A7C43"/>
    <w:multiLevelType w:val="hybridMultilevel"/>
    <w:tmpl w:val="A1560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F00495"/>
    <w:multiLevelType w:val="hybridMultilevel"/>
    <w:tmpl w:val="0DC4662A"/>
    <w:lvl w:ilvl="0" w:tplc="76ECDD4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E1FB4"/>
    <w:multiLevelType w:val="hybridMultilevel"/>
    <w:tmpl w:val="44584D1C"/>
    <w:lvl w:ilvl="0" w:tplc="13D6459E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687281"/>
    <w:multiLevelType w:val="hybridMultilevel"/>
    <w:tmpl w:val="D30C34FC"/>
    <w:lvl w:ilvl="0" w:tplc="FD18437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C1C9E"/>
    <w:multiLevelType w:val="hybridMultilevel"/>
    <w:tmpl w:val="18EC5FB2"/>
    <w:lvl w:ilvl="0" w:tplc="7AC8CA00">
      <w:start w:val="1"/>
      <w:numFmt w:val="decimal"/>
      <w:lvlText w:val="%1."/>
      <w:lvlJc w:val="left"/>
      <w:pPr>
        <w:ind w:left="111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80D254D"/>
    <w:multiLevelType w:val="hybridMultilevel"/>
    <w:tmpl w:val="830CC584"/>
    <w:lvl w:ilvl="0" w:tplc="1C52D906">
      <w:start w:val="2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732B0"/>
    <w:multiLevelType w:val="hybridMultilevel"/>
    <w:tmpl w:val="C22A5C6E"/>
    <w:lvl w:ilvl="0" w:tplc="6C1281F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C9D4282"/>
    <w:multiLevelType w:val="hybridMultilevel"/>
    <w:tmpl w:val="78443ED0"/>
    <w:lvl w:ilvl="0" w:tplc="DB0AC43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A37DC"/>
    <w:multiLevelType w:val="hybridMultilevel"/>
    <w:tmpl w:val="D5466D92"/>
    <w:lvl w:ilvl="0" w:tplc="1904FCE8">
      <w:start w:val="1"/>
      <w:numFmt w:val="decimal"/>
      <w:lvlText w:val="%1."/>
      <w:lvlJc w:val="left"/>
      <w:pPr>
        <w:ind w:left="1101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34345C3"/>
    <w:multiLevelType w:val="hybridMultilevel"/>
    <w:tmpl w:val="FCBC5808"/>
    <w:lvl w:ilvl="0" w:tplc="B60EEB32">
      <w:start w:val="1"/>
      <w:numFmt w:val="decimal"/>
      <w:pStyle w:val="a0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A07A9"/>
    <w:multiLevelType w:val="hybridMultilevel"/>
    <w:tmpl w:val="0D5CF380"/>
    <w:lvl w:ilvl="0" w:tplc="94AAC62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03319"/>
    <w:multiLevelType w:val="hybridMultilevel"/>
    <w:tmpl w:val="29CE45B6"/>
    <w:lvl w:ilvl="0" w:tplc="EB944C8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F1286"/>
    <w:multiLevelType w:val="hybridMultilevel"/>
    <w:tmpl w:val="9D147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65ED7"/>
    <w:multiLevelType w:val="hybridMultilevel"/>
    <w:tmpl w:val="569645E2"/>
    <w:lvl w:ilvl="0" w:tplc="13D6459E">
      <w:start w:val="1"/>
      <w:numFmt w:val="decimal"/>
      <w:lvlText w:val="%1."/>
      <w:lvlJc w:val="left"/>
      <w:pPr>
        <w:ind w:left="152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B2F2DB5"/>
    <w:multiLevelType w:val="multilevel"/>
    <w:tmpl w:val="4F64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B5914F1"/>
    <w:multiLevelType w:val="hybridMultilevel"/>
    <w:tmpl w:val="7110FC56"/>
    <w:lvl w:ilvl="0" w:tplc="0CF0AC6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3B7B0E90"/>
    <w:multiLevelType w:val="hybridMultilevel"/>
    <w:tmpl w:val="95C67182"/>
    <w:lvl w:ilvl="0" w:tplc="FF2E28CC">
      <w:start w:val="1"/>
      <w:numFmt w:val="decimal"/>
      <w:lvlText w:val="[%1]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3F4D2BC9"/>
    <w:multiLevelType w:val="hybridMultilevel"/>
    <w:tmpl w:val="E7069236"/>
    <w:lvl w:ilvl="0" w:tplc="1E1219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B2C99"/>
    <w:multiLevelType w:val="hybridMultilevel"/>
    <w:tmpl w:val="7A20A56C"/>
    <w:lvl w:ilvl="0" w:tplc="2372521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5187701"/>
    <w:multiLevelType w:val="hybridMultilevel"/>
    <w:tmpl w:val="61D6BA9A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F972C2D"/>
    <w:multiLevelType w:val="hybridMultilevel"/>
    <w:tmpl w:val="69C0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6362E48"/>
    <w:multiLevelType w:val="hybridMultilevel"/>
    <w:tmpl w:val="930CD53A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B31C8C"/>
    <w:multiLevelType w:val="hybridMultilevel"/>
    <w:tmpl w:val="C7B02892"/>
    <w:lvl w:ilvl="0" w:tplc="FF2E28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47FF1"/>
    <w:multiLevelType w:val="hybridMultilevel"/>
    <w:tmpl w:val="509852EC"/>
    <w:lvl w:ilvl="0" w:tplc="FF2E28C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2B49"/>
    <w:multiLevelType w:val="hybridMultilevel"/>
    <w:tmpl w:val="AB487916"/>
    <w:lvl w:ilvl="0" w:tplc="ADF4FF9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74DC9"/>
    <w:multiLevelType w:val="hybridMultilevel"/>
    <w:tmpl w:val="BAC49392"/>
    <w:lvl w:ilvl="0" w:tplc="EA7EA8D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35864"/>
    <w:multiLevelType w:val="hybridMultilevel"/>
    <w:tmpl w:val="70EC8C34"/>
    <w:lvl w:ilvl="0" w:tplc="FF2E28CC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8CF62F4"/>
    <w:multiLevelType w:val="hybridMultilevel"/>
    <w:tmpl w:val="92B01008"/>
    <w:lvl w:ilvl="0" w:tplc="85D60426">
      <w:start w:val="1"/>
      <w:numFmt w:val="decimal"/>
      <w:lvlText w:val="%1."/>
      <w:lvlJc w:val="left"/>
      <w:pPr>
        <w:ind w:left="120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A9A474F"/>
    <w:multiLevelType w:val="hybridMultilevel"/>
    <w:tmpl w:val="3C18DBDE"/>
    <w:lvl w:ilvl="0" w:tplc="7AC2D58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E096E3B"/>
    <w:multiLevelType w:val="hybridMultilevel"/>
    <w:tmpl w:val="931C12E2"/>
    <w:lvl w:ilvl="0" w:tplc="E4CE4018">
      <w:start w:val="1"/>
      <w:numFmt w:val="decimal"/>
      <w:lvlText w:val="[%1]"/>
      <w:lvlJc w:val="left"/>
      <w:pPr>
        <w:ind w:left="72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7297">
    <w:abstractNumId w:val="27"/>
  </w:num>
  <w:num w:numId="2" w16cid:durableId="1275090464">
    <w:abstractNumId w:val="33"/>
  </w:num>
  <w:num w:numId="3" w16cid:durableId="1588228826">
    <w:abstractNumId w:val="13"/>
  </w:num>
  <w:num w:numId="4" w16cid:durableId="1495341172">
    <w:abstractNumId w:val="25"/>
  </w:num>
  <w:num w:numId="5" w16cid:durableId="1550914096">
    <w:abstractNumId w:val="15"/>
  </w:num>
  <w:num w:numId="6" w16cid:durableId="1562519757">
    <w:abstractNumId w:val="26"/>
  </w:num>
  <w:num w:numId="7" w16cid:durableId="78064824">
    <w:abstractNumId w:val="2"/>
  </w:num>
  <w:num w:numId="8" w16cid:durableId="1152256132">
    <w:abstractNumId w:val="36"/>
  </w:num>
  <w:num w:numId="9" w16cid:durableId="1655328874">
    <w:abstractNumId w:val="8"/>
  </w:num>
  <w:num w:numId="10" w16cid:durableId="1110514962">
    <w:abstractNumId w:val="34"/>
  </w:num>
  <w:num w:numId="11" w16cid:durableId="1940211438">
    <w:abstractNumId w:val="19"/>
  </w:num>
  <w:num w:numId="12" w16cid:durableId="1413044669">
    <w:abstractNumId w:val="7"/>
  </w:num>
  <w:num w:numId="13" w16cid:durableId="1582136999">
    <w:abstractNumId w:val="6"/>
  </w:num>
  <w:num w:numId="14" w16cid:durableId="290938989">
    <w:abstractNumId w:val="10"/>
  </w:num>
  <w:num w:numId="15" w16cid:durableId="311521128">
    <w:abstractNumId w:val="41"/>
  </w:num>
  <w:num w:numId="16" w16cid:durableId="779495470">
    <w:abstractNumId w:val="11"/>
  </w:num>
  <w:num w:numId="17" w16cid:durableId="863904501">
    <w:abstractNumId w:val="31"/>
  </w:num>
  <w:num w:numId="18" w16cid:durableId="944769082">
    <w:abstractNumId w:val="12"/>
  </w:num>
  <w:num w:numId="19" w16cid:durableId="1343973410">
    <w:abstractNumId w:val="17"/>
  </w:num>
  <w:num w:numId="20" w16cid:durableId="882056427">
    <w:abstractNumId w:val="39"/>
  </w:num>
  <w:num w:numId="21" w16cid:durableId="494539613">
    <w:abstractNumId w:val="9"/>
  </w:num>
  <w:num w:numId="22" w16cid:durableId="290526255">
    <w:abstractNumId w:val="5"/>
  </w:num>
  <w:num w:numId="23" w16cid:durableId="2012180361">
    <w:abstractNumId w:val="3"/>
  </w:num>
  <w:num w:numId="24" w16cid:durableId="521209781">
    <w:abstractNumId w:val="35"/>
  </w:num>
  <w:num w:numId="25" w16cid:durableId="1333414351">
    <w:abstractNumId w:val="21"/>
  </w:num>
  <w:num w:numId="26" w16cid:durableId="1016999316">
    <w:abstractNumId w:val="29"/>
  </w:num>
  <w:num w:numId="27" w16cid:durableId="1341660393">
    <w:abstractNumId w:val="40"/>
  </w:num>
  <w:num w:numId="28" w16cid:durableId="1283609201">
    <w:abstractNumId w:val="4"/>
  </w:num>
  <w:num w:numId="29" w16cid:durableId="2092384558">
    <w:abstractNumId w:val="16"/>
  </w:num>
  <w:num w:numId="30" w16cid:durableId="1293830862">
    <w:abstractNumId w:val="32"/>
  </w:num>
  <w:num w:numId="31" w16cid:durableId="361833034">
    <w:abstractNumId w:val="1"/>
  </w:num>
  <w:num w:numId="32" w16cid:durableId="751122401">
    <w:abstractNumId w:val="14"/>
  </w:num>
  <w:num w:numId="33" w16cid:durableId="1736006709">
    <w:abstractNumId w:val="14"/>
    <w:lvlOverride w:ilvl="0">
      <w:startOverride w:val="1"/>
    </w:lvlOverride>
  </w:num>
  <w:num w:numId="34" w16cid:durableId="897397914">
    <w:abstractNumId w:val="38"/>
  </w:num>
  <w:num w:numId="35" w16cid:durableId="664360348">
    <w:abstractNumId w:val="22"/>
  </w:num>
  <w:num w:numId="36" w16cid:durableId="3315646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6267755">
    <w:abstractNumId w:val="18"/>
  </w:num>
  <w:num w:numId="38" w16cid:durableId="68158959">
    <w:abstractNumId w:val="24"/>
  </w:num>
  <w:num w:numId="39" w16cid:durableId="10578228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0958371">
    <w:abstractNumId w:val="20"/>
  </w:num>
  <w:num w:numId="41" w16cid:durableId="421611221">
    <w:abstractNumId w:val="37"/>
  </w:num>
  <w:num w:numId="42" w16cid:durableId="466319853">
    <w:abstractNumId w:val="23"/>
  </w:num>
  <w:num w:numId="43" w16cid:durableId="986399912">
    <w:abstractNumId w:val="0"/>
  </w:num>
  <w:num w:numId="44" w16cid:durableId="573589988">
    <w:abstractNumId w:val="42"/>
  </w:num>
  <w:num w:numId="45" w16cid:durableId="1938827684">
    <w:abstractNumId w:val="30"/>
  </w:num>
  <w:num w:numId="46" w16cid:durableId="93397576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04"/>
    <w:rsid w:val="000024CC"/>
    <w:rsid w:val="0000355E"/>
    <w:rsid w:val="00015A07"/>
    <w:rsid w:val="00024956"/>
    <w:rsid w:val="00025E91"/>
    <w:rsid w:val="0002619C"/>
    <w:rsid w:val="00030540"/>
    <w:rsid w:val="00043609"/>
    <w:rsid w:val="00044B56"/>
    <w:rsid w:val="00045D95"/>
    <w:rsid w:val="00051488"/>
    <w:rsid w:val="00054951"/>
    <w:rsid w:val="00056998"/>
    <w:rsid w:val="00065FA2"/>
    <w:rsid w:val="00067037"/>
    <w:rsid w:val="0007018E"/>
    <w:rsid w:val="000768DB"/>
    <w:rsid w:val="00085E3B"/>
    <w:rsid w:val="00096E4F"/>
    <w:rsid w:val="00097132"/>
    <w:rsid w:val="000A025B"/>
    <w:rsid w:val="000B18DD"/>
    <w:rsid w:val="000B620E"/>
    <w:rsid w:val="000B62B6"/>
    <w:rsid w:val="000B74F6"/>
    <w:rsid w:val="000C1D40"/>
    <w:rsid w:val="000C7101"/>
    <w:rsid w:val="000D6EB8"/>
    <w:rsid w:val="000E064A"/>
    <w:rsid w:val="000F3685"/>
    <w:rsid w:val="00100377"/>
    <w:rsid w:val="00103CE4"/>
    <w:rsid w:val="001075E9"/>
    <w:rsid w:val="001107BC"/>
    <w:rsid w:val="00111110"/>
    <w:rsid w:val="00114616"/>
    <w:rsid w:val="001152D1"/>
    <w:rsid w:val="00120538"/>
    <w:rsid w:val="001220FE"/>
    <w:rsid w:val="00123306"/>
    <w:rsid w:val="00125AB7"/>
    <w:rsid w:val="0012744D"/>
    <w:rsid w:val="00127646"/>
    <w:rsid w:val="00131616"/>
    <w:rsid w:val="00151636"/>
    <w:rsid w:val="00151C22"/>
    <w:rsid w:val="00151DCF"/>
    <w:rsid w:val="00156FC7"/>
    <w:rsid w:val="00186AED"/>
    <w:rsid w:val="001909F8"/>
    <w:rsid w:val="001934C6"/>
    <w:rsid w:val="00193D78"/>
    <w:rsid w:val="001A27D4"/>
    <w:rsid w:val="001A31C7"/>
    <w:rsid w:val="001A57BF"/>
    <w:rsid w:val="001A5FAC"/>
    <w:rsid w:val="001B035D"/>
    <w:rsid w:val="001B7EDC"/>
    <w:rsid w:val="001C48DD"/>
    <w:rsid w:val="001C5851"/>
    <w:rsid w:val="001D1297"/>
    <w:rsid w:val="001E64FF"/>
    <w:rsid w:val="001E7334"/>
    <w:rsid w:val="001F7EAB"/>
    <w:rsid w:val="00206F1C"/>
    <w:rsid w:val="002110AF"/>
    <w:rsid w:val="00221F8D"/>
    <w:rsid w:val="00222D1A"/>
    <w:rsid w:val="0022333B"/>
    <w:rsid w:val="00224C06"/>
    <w:rsid w:val="00233F3C"/>
    <w:rsid w:val="00244A56"/>
    <w:rsid w:val="00252494"/>
    <w:rsid w:val="00253C28"/>
    <w:rsid w:val="00255E56"/>
    <w:rsid w:val="00261F54"/>
    <w:rsid w:val="002757E6"/>
    <w:rsid w:val="0028768F"/>
    <w:rsid w:val="002A5825"/>
    <w:rsid w:val="002A76A1"/>
    <w:rsid w:val="002A785F"/>
    <w:rsid w:val="002B3C74"/>
    <w:rsid w:val="002C0D43"/>
    <w:rsid w:val="002C5ED2"/>
    <w:rsid w:val="002D2609"/>
    <w:rsid w:val="002D5FB0"/>
    <w:rsid w:val="002E520F"/>
    <w:rsid w:val="002F1A6F"/>
    <w:rsid w:val="0030400E"/>
    <w:rsid w:val="00304C5D"/>
    <w:rsid w:val="0030547A"/>
    <w:rsid w:val="00307590"/>
    <w:rsid w:val="00311661"/>
    <w:rsid w:val="00314C76"/>
    <w:rsid w:val="00315C90"/>
    <w:rsid w:val="0032563A"/>
    <w:rsid w:val="00331ED3"/>
    <w:rsid w:val="00336ED3"/>
    <w:rsid w:val="00342F6C"/>
    <w:rsid w:val="0035059B"/>
    <w:rsid w:val="00355346"/>
    <w:rsid w:val="003639C5"/>
    <w:rsid w:val="00365C27"/>
    <w:rsid w:val="00366379"/>
    <w:rsid w:val="003701CA"/>
    <w:rsid w:val="0037088F"/>
    <w:rsid w:val="00375E18"/>
    <w:rsid w:val="003766AA"/>
    <w:rsid w:val="00376E41"/>
    <w:rsid w:val="00384A69"/>
    <w:rsid w:val="0038647B"/>
    <w:rsid w:val="0039382E"/>
    <w:rsid w:val="00397215"/>
    <w:rsid w:val="003A043D"/>
    <w:rsid w:val="003A35AE"/>
    <w:rsid w:val="003B13C7"/>
    <w:rsid w:val="003C72ED"/>
    <w:rsid w:val="003D715F"/>
    <w:rsid w:val="003D727E"/>
    <w:rsid w:val="003E0014"/>
    <w:rsid w:val="003F4118"/>
    <w:rsid w:val="00406789"/>
    <w:rsid w:val="004126A1"/>
    <w:rsid w:val="004130DF"/>
    <w:rsid w:val="004136A2"/>
    <w:rsid w:val="004204B2"/>
    <w:rsid w:val="0042579C"/>
    <w:rsid w:val="00444C5F"/>
    <w:rsid w:val="00445FE2"/>
    <w:rsid w:val="00453C7A"/>
    <w:rsid w:val="004555E3"/>
    <w:rsid w:val="00455AF2"/>
    <w:rsid w:val="00455FFA"/>
    <w:rsid w:val="00471098"/>
    <w:rsid w:val="00476085"/>
    <w:rsid w:val="004779B2"/>
    <w:rsid w:val="00477D75"/>
    <w:rsid w:val="004811E2"/>
    <w:rsid w:val="00482904"/>
    <w:rsid w:val="0048366B"/>
    <w:rsid w:val="00486674"/>
    <w:rsid w:val="00486B37"/>
    <w:rsid w:val="00491EB9"/>
    <w:rsid w:val="00492358"/>
    <w:rsid w:val="004965B7"/>
    <w:rsid w:val="004A0F6B"/>
    <w:rsid w:val="004A280E"/>
    <w:rsid w:val="004B324D"/>
    <w:rsid w:val="004B7AB2"/>
    <w:rsid w:val="004C5DE9"/>
    <w:rsid w:val="004D14D2"/>
    <w:rsid w:val="004D1BF3"/>
    <w:rsid w:val="004E38D1"/>
    <w:rsid w:val="004E4A61"/>
    <w:rsid w:val="004E6BA3"/>
    <w:rsid w:val="004E6C71"/>
    <w:rsid w:val="004F3522"/>
    <w:rsid w:val="004F74E6"/>
    <w:rsid w:val="00507AFB"/>
    <w:rsid w:val="00524C50"/>
    <w:rsid w:val="00531B2E"/>
    <w:rsid w:val="00531E46"/>
    <w:rsid w:val="00533313"/>
    <w:rsid w:val="00534258"/>
    <w:rsid w:val="00534354"/>
    <w:rsid w:val="00536702"/>
    <w:rsid w:val="00540344"/>
    <w:rsid w:val="00544FEC"/>
    <w:rsid w:val="00545569"/>
    <w:rsid w:val="005470F7"/>
    <w:rsid w:val="0055303E"/>
    <w:rsid w:val="00566983"/>
    <w:rsid w:val="00572679"/>
    <w:rsid w:val="00577A26"/>
    <w:rsid w:val="00580219"/>
    <w:rsid w:val="005807CF"/>
    <w:rsid w:val="0058436F"/>
    <w:rsid w:val="00584A9C"/>
    <w:rsid w:val="00584EDD"/>
    <w:rsid w:val="0058696A"/>
    <w:rsid w:val="00590BEE"/>
    <w:rsid w:val="00592ADD"/>
    <w:rsid w:val="00594E77"/>
    <w:rsid w:val="00595C8C"/>
    <w:rsid w:val="005A4D3C"/>
    <w:rsid w:val="005A6E79"/>
    <w:rsid w:val="005C1788"/>
    <w:rsid w:val="005C5EDB"/>
    <w:rsid w:val="005C79DC"/>
    <w:rsid w:val="005D15C8"/>
    <w:rsid w:val="005D27BC"/>
    <w:rsid w:val="005D3FCD"/>
    <w:rsid w:val="005D421A"/>
    <w:rsid w:val="005D7CDC"/>
    <w:rsid w:val="005E3F66"/>
    <w:rsid w:val="005F6116"/>
    <w:rsid w:val="00600A36"/>
    <w:rsid w:val="00600B4D"/>
    <w:rsid w:val="006018DC"/>
    <w:rsid w:val="006024C5"/>
    <w:rsid w:val="0060316D"/>
    <w:rsid w:val="00605DED"/>
    <w:rsid w:val="00606384"/>
    <w:rsid w:val="006120FD"/>
    <w:rsid w:val="0062685E"/>
    <w:rsid w:val="006324C9"/>
    <w:rsid w:val="0063720B"/>
    <w:rsid w:val="00637325"/>
    <w:rsid w:val="00637A23"/>
    <w:rsid w:val="00646594"/>
    <w:rsid w:val="00650014"/>
    <w:rsid w:val="00667814"/>
    <w:rsid w:val="0067577D"/>
    <w:rsid w:val="00683D41"/>
    <w:rsid w:val="00685964"/>
    <w:rsid w:val="006878BF"/>
    <w:rsid w:val="00692FCD"/>
    <w:rsid w:val="006A53AD"/>
    <w:rsid w:val="006A705D"/>
    <w:rsid w:val="006B5F5A"/>
    <w:rsid w:val="006D0159"/>
    <w:rsid w:val="006D2BF3"/>
    <w:rsid w:val="006D6A93"/>
    <w:rsid w:val="006E0B24"/>
    <w:rsid w:val="006E60E7"/>
    <w:rsid w:val="006E6E7D"/>
    <w:rsid w:val="006F1021"/>
    <w:rsid w:val="006F6E8E"/>
    <w:rsid w:val="00701BF2"/>
    <w:rsid w:val="00702312"/>
    <w:rsid w:val="00703687"/>
    <w:rsid w:val="007069EE"/>
    <w:rsid w:val="00707C5C"/>
    <w:rsid w:val="007112AA"/>
    <w:rsid w:val="00714DBE"/>
    <w:rsid w:val="007217C9"/>
    <w:rsid w:val="007234A4"/>
    <w:rsid w:val="007260E5"/>
    <w:rsid w:val="007378FE"/>
    <w:rsid w:val="007420F9"/>
    <w:rsid w:val="007504AF"/>
    <w:rsid w:val="00751A05"/>
    <w:rsid w:val="00752CC1"/>
    <w:rsid w:val="007538E7"/>
    <w:rsid w:val="007551C4"/>
    <w:rsid w:val="00761672"/>
    <w:rsid w:val="00766A4D"/>
    <w:rsid w:val="00774EA3"/>
    <w:rsid w:val="00780576"/>
    <w:rsid w:val="007839C4"/>
    <w:rsid w:val="00783F99"/>
    <w:rsid w:val="00784EC8"/>
    <w:rsid w:val="00786B1E"/>
    <w:rsid w:val="00792FDC"/>
    <w:rsid w:val="00795EB7"/>
    <w:rsid w:val="007B1E74"/>
    <w:rsid w:val="007B2246"/>
    <w:rsid w:val="007B6A6D"/>
    <w:rsid w:val="007B6E23"/>
    <w:rsid w:val="007C487F"/>
    <w:rsid w:val="007C63C0"/>
    <w:rsid w:val="007C6468"/>
    <w:rsid w:val="007C7502"/>
    <w:rsid w:val="007C766F"/>
    <w:rsid w:val="007D277C"/>
    <w:rsid w:val="007E0E3E"/>
    <w:rsid w:val="007F4E4D"/>
    <w:rsid w:val="007F7B63"/>
    <w:rsid w:val="007F7E5E"/>
    <w:rsid w:val="00801BB3"/>
    <w:rsid w:val="008113C6"/>
    <w:rsid w:val="008140A1"/>
    <w:rsid w:val="00837ACB"/>
    <w:rsid w:val="00846175"/>
    <w:rsid w:val="00852446"/>
    <w:rsid w:val="0085493E"/>
    <w:rsid w:val="008621B0"/>
    <w:rsid w:val="00862DFB"/>
    <w:rsid w:val="00864645"/>
    <w:rsid w:val="008761B2"/>
    <w:rsid w:val="00877967"/>
    <w:rsid w:val="00881D71"/>
    <w:rsid w:val="00895A65"/>
    <w:rsid w:val="00895F25"/>
    <w:rsid w:val="00896CA2"/>
    <w:rsid w:val="008A0DE7"/>
    <w:rsid w:val="008A242B"/>
    <w:rsid w:val="008A4EEB"/>
    <w:rsid w:val="008A7CB5"/>
    <w:rsid w:val="008B0415"/>
    <w:rsid w:val="008B5EE5"/>
    <w:rsid w:val="008C3389"/>
    <w:rsid w:val="008C36BF"/>
    <w:rsid w:val="008C4963"/>
    <w:rsid w:val="008C4971"/>
    <w:rsid w:val="008D0322"/>
    <w:rsid w:val="008D2EBF"/>
    <w:rsid w:val="008D32EA"/>
    <w:rsid w:val="008D4822"/>
    <w:rsid w:val="008E0E0A"/>
    <w:rsid w:val="008E3452"/>
    <w:rsid w:val="008F018A"/>
    <w:rsid w:val="008F4FF0"/>
    <w:rsid w:val="009000AC"/>
    <w:rsid w:val="0090580C"/>
    <w:rsid w:val="00912D02"/>
    <w:rsid w:val="00923C17"/>
    <w:rsid w:val="00926AA1"/>
    <w:rsid w:val="009349A6"/>
    <w:rsid w:val="00934FEF"/>
    <w:rsid w:val="00935DDF"/>
    <w:rsid w:val="00940593"/>
    <w:rsid w:val="00943B5B"/>
    <w:rsid w:val="009476AC"/>
    <w:rsid w:val="009535BD"/>
    <w:rsid w:val="00954159"/>
    <w:rsid w:val="00954D92"/>
    <w:rsid w:val="0096319B"/>
    <w:rsid w:val="009634D1"/>
    <w:rsid w:val="00965A67"/>
    <w:rsid w:val="00965C8B"/>
    <w:rsid w:val="00974CD9"/>
    <w:rsid w:val="0098015B"/>
    <w:rsid w:val="009840A6"/>
    <w:rsid w:val="00984417"/>
    <w:rsid w:val="009857C5"/>
    <w:rsid w:val="00986AF9"/>
    <w:rsid w:val="0099602A"/>
    <w:rsid w:val="009B365C"/>
    <w:rsid w:val="009B3A8F"/>
    <w:rsid w:val="009C0710"/>
    <w:rsid w:val="009C1F25"/>
    <w:rsid w:val="009C1F59"/>
    <w:rsid w:val="009C4335"/>
    <w:rsid w:val="009C4F4B"/>
    <w:rsid w:val="009E5695"/>
    <w:rsid w:val="009F1B27"/>
    <w:rsid w:val="009F2B72"/>
    <w:rsid w:val="009F2CC8"/>
    <w:rsid w:val="00A035AD"/>
    <w:rsid w:val="00A06EF9"/>
    <w:rsid w:val="00A10F02"/>
    <w:rsid w:val="00A16BAB"/>
    <w:rsid w:val="00A17278"/>
    <w:rsid w:val="00A27653"/>
    <w:rsid w:val="00A30397"/>
    <w:rsid w:val="00A37A8B"/>
    <w:rsid w:val="00A37D4D"/>
    <w:rsid w:val="00A42D63"/>
    <w:rsid w:val="00A450F0"/>
    <w:rsid w:val="00A46CFB"/>
    <w:rsid w:val="00A47C8C"/>
    <w:rsid w:val="00A50DB3"/>
    <w:rsid w:val="00A571C6"/>
    <w:rsid w:val="00A65911"/>
    <w:rsid w:val="00A676B5"/>
    <w:rsid w:val="00A72682"/>
    <w:rsid w:val="00A76704"/>
    <w:rsid w:val="00A7746A"/>
    <w:rsid w:val="00A80287"/>
    <w:rsid w:val="00A80624"/>
    <w:rsid w:val="00A8523A"/>
    <w:rsid w:val="00A93DAF"/>
    <w:rsid w:val="00A940AD"/>
    <w:rsid w:val="00A95646"/>
    <w:rsid w:val="00A966C3"/>
    <w:rsid w:val="00AA5CAA"/>
    <w:rsid w:val="00AA79A6"/>
    <w:rsid w:val="00AB0F51"/>
    <w:rsid w:val="00AB3589"/>
    <w:rsid w:val="00AB50F6"/>
    <w:rsid w:val="00AD415F"/>
    <w:rsid w:val="00AE06E8"/>
    <w:rsid w:val="00AE6542"/>
    <w:rsid w:val="00AE6CB8"/>
    <w:rsid w:val="00AF1270"/>
    <w:rsid w:val="00AF248C"/>
    <w:rsid w:val="00B02850"/>
    <w:rsid w:val="00B0536D"/>
    <w:rsid w:val="00B0564F"/>
    <w:rsid w:val="00B115B4"/>
    <w:rsid w:val="00B1222C"/>
    <w:rsid w:val="00B14D9A"/>
    <w:rsid w:val="00B31046"/>
    <w:rsid w:val="00B3139D"/>
    <w:rsid w:val="00B33E5F"/>
    <w:rsid w:val="00B35078"/>
    <w:rsid w:val="00B423A4"/>
    <w:rsid w:val="00B46C3B"/>
    <w:rsid w:val="00B562E8"/>
    <w:rsid w:val="00B65FDA"/>
    <w:rsid w:val="00B67D2F"/>
    <w:rsid w:val="00B83E3E"/>
    <w:rsid w:val="00B94DE5"/>
    <w:rsid w:val="00B9661B"/>
    <w:rsid w:val="00BA0043"/>
    <w:rsid w:val="00BA1F1C"/>
    <w:rsid w:val="00BA26BC"/>
    <w:rsid w:val="00BA3693"/>
    <w:rsid w:val="00BA4D40"/>
    <w:rsid w:val="00BA585E"/>
    <w:rsid w:val="00BB415A"/>
    <w:rsid w:val="00BB5057"/>
    <w:rsid w:val="00BB6E70"/>
    <w:rsid w:val="00BC5093"/>
    <w:rsid w:val="00BD1EAF"/>
    <w:rsid w:val="00BD35FC"/>
    <w:rsid w:val="00BD4561"/>
    <w:rsid w:val="00BD57A2"/>
    <w:rsid w:val="00BE0327"/>
    <w:rsid w:val="00BE1F20"/>
    <w:rsid w:val="00BF4B8A"/>
    <w:rsid w:val="00C050F9"/>
    <w:rsid w:val="00C10CA8"/>
    <w:rsid w:val="00C120AE"/>
    <w:rsid w:val="00C124BA"/>
    <w:rsid w:val="00C21CAC"/>
    <w:rsid w:val="00C23FE5"/>
    <w:rsid w:val="00C432CF"/>
    <w:rsid w:val="00C66489"/>
    <w:rsid w:val="00C87AFF"/>
    <w:rsid w:val="00C87EF2"/>
    <w:rsid w:val="00C9541F"/>
    <w:rsid w:val="00C95F93"/>
    <w:rsid w:val="00CA21A6"/>
    <w:rsid w:val="00CA2DA5"/>
    <w:rsid w:val="00CA312C"/>
    <w:rsid w:val="00CA52EE"/>
    <w:rsid w:val="00CA698A"/>
    <w:rsid w:val="00CB5049"/>
    <w:rsid w:val="00CB5693"/>
    <w:rsid w:val="00CC3EFE"/>
    <w:rsid w:val="00CC6176"/>
    <w:rsid w:val="00CC6AA2"/>
    <w:rsid w:val="00CC6FCE"/>
    <w:rsid w:val="00CC760E"/>
    <w:rsid w:val="00CC7893"/>
    <w:rsid w:val="00CD2DB4"/>
    <w:rsid w:val="00CD3E1C"/>
    <w:rsid w:val="00CD3F30"/>
    <w:rsid w:val="00CD7910"/>
    <w:rsid w:val="00CE254C"/>
    <w:rsid w:val="00CE4C08"/>
    <w:rsid w:val="00CE56B6"/>
    <w:rsid w:val="00CF3FAE"/>
    <w:rsid w:val="00CF60EC"/>
    <w:rsid w:val="00D0361F"/>
    <w:rsid w:val="00D05AFE"/>
    <w:rsid w:val="00D07A1D"/>
    <w:rsid w:val="00D13805"/>
    <w:rsid w:val="00D244E7"/>
    <w:rsid w:val="00D26994"/>
    <w:rsid w:val="00D26E92"/>
    <w:rsid w:val="00D35951"/>
    <w:rsid w:val="00D4229B"/>
    <w:rsid w:val="00D42EEB"/>
    <w:rsid w:val="00D50243"/>
    <w:rsid w:val="00D57E65"/>
    <w:rsid w:val="00D646EE"/>
    <w:rsid w:val="00D85212"/>
    <w:rsid w:val="00D86FFA"/>
    <w:rsid w:val="00D92093"/>
    <w:rsid w:val="00D95C04"/>
    <w:rsid w:val="00D97FE7"/>
    <w:rsid w:val="00DB4618"/>
    <w:rsid w:val="00DC2CD3"/>
    <w:rsid w:val="00DC49FB"/>
    <w:rsid w:val="00DC77D8"/>
    <w:rsid w:val="00DD0E53"/>
    <w:rsid w:val="00DD358A"/>
    <w:rsid w:val="00DD4267"/>
    <w:rsid w:val="00DE008C"/>
    <w:rsid w:val="00DF0590"/>
    <w:rsid w:val="00DF7003"/>
    <w:rsid w:val="00E03429"/>
    <w:rsid w:val="00E11683"/>
    <w:rsid w:val="00E2501D"/>
    <w:rsid w:val="00E25F8C"/>
    <w:rsid w:val="00E31378"/>
    <w:rsid w:val="00E320FA"/>
    <w:rsid w:val="00E3376E"/>
    <w:rsid w:val="00E33954"/>
    <w:rsid w:val="00E34213"/>
    <w:rsid w:val="00E3485A"/>
    <w:rsid w:val="00E4039B"/>
    <w:rsid w:val="00E4231B"/>
    <w:rsid w:val="00E44540"/>
    <w:rsid w:val="00E44B96"/>
    <w:rsid w:val="00E57EB3"/>
    <w:rsid w:val="00E65B8B"/>
    <w:rsid w:val="00E678D7"/>
    <w:rsid w:val="00E70244"/>
    <w:rsid w:val="00E72256"/>
    <w:rsid w:val="00E735AD"/>
    <w:rsid w:val="00E80F50"/>
    <w:rsid w:val="00E87C29"/>
    <w:rsid w:val="00E93A2D"/>
    <w:rsid w:val="00E94F7F"/>
    <w:rsid w:val="00E966C7"/>
    <w:rsid w:val="00E96FCB"/>
    <w:rsid w:val="00EA682A"/>
    <w:rsid w:val="00EB3DBB"/>
    <w:rsid w:val="00EC2909"/>
    <w:rsid w:val="00EC5D2C"/>
    <w:rsid w:val="00ED642E"/>
    <w:rsid w:val="00EE0D63"/>
    <w:rsid w:val="00EE445E"/>
    <w:rsid w:val="00EE4DDF"/>
    <w:rsid w:val="00EE52E1"/>
    <w:rsid w:val="00EF2DA4"/>
    <w:rsid w:val="00EF3CE9"/>
    <w:rsid w:val="00EF4344"/>
    <w:rsid w:val="00EF4694"/>
    <w:rsid w:val="00EF677D"/>
    <w:rsid w:val="00F11343"/>
    <w:rsid w:val="00F129E8"/>
    <w:rsid w:val="00F163B1"/>
    <w:rsid w:val="00F21669"/>
    <w:rsid w:val="00F25F5E"/>
    <w:rsid w:val="00F37ACD"/>
    <w:rsid w:val="00F65B12"/>
    <w:rsid w:val="00F66CF6"/>
    <w:rsid w:val="00F701CB"/>
    <w:rsid w:val="00F82AF3"/>
    <w:rsid w:val="00F8781A"/>
    <w:rsid w:val="00F93787"/>
    <w:rsid w:val="00F94E04"/>
    <w:rsid w:val="00F960ED"/>
    <w:rsid w:val="00FA4C8F"/>
    <w:rsid w:val="00FA5401"/>
    <w:rsid w:val="00FA598F"/>
    <w:rsid w:val="00FC1CEE"/>
    <w:rsid w:val="00FC229A"/>
    <w:rsid w:val="00FC25DE"/>
    <w:rsid w:val="00FC2764"/>
    <w:rsid w:val="00FC76AC"/>
    <w:rsid w:val="00FD329B"/>
    <w:rsid w:val="00FD5028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9BB57"/>
  <w15:chartTrackingRefBased/>
  <w15:docId w15:val="{E43513EF-19BB-4781-81A4-09F10BD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44540"/>
    <w:rPr>
      <w:rFonts w:ascii="Times New Roman" w:hAnsi="Times New Roman"/>
      <w:sz w:val="24"/>
      <w:szCs w:val="24"/>
    </w:rPr>
  </w:style>
  <w:style w:type="paragraph" w:styleId="1">
    <w:name w:val="heading 1"/>
    <w:basedOn w:val="a1"/>
    <w:link w:val="10"/>
    <w:uiPriority w:val="9"/>
    <w:qFormat/>
    <w:locked/>
    <w:rsid w:val="00E0342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0305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8621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styleId="a5">
    <w:name w:val="Hyperlink"/>
    <w:rsid w:val="004A280E"/>
    <w:rPr>
      <w:rFonts w:cs="Times New Roman"/>
      <w:color w:val="0000FF"/>
      <w:u w:val="single"/>
    </w:rPr>
  </w:style>
  <w:style w:type="paragraph" w:styleId="a6">
    <w:name w:val="Body Text Indent"/>
    <w:basedOn w:val="a1"/>
    <w:link w:val="a7"/>
    <w:rsid w:val="00AE6CB8"/>
    <w:pPr>
      <w:spacing w:after="120"/>
      <w:ind w:left="283"/>
    </w:pPr>
    <w:rPr>
      <w:lang w:val="ru-RU" w:eastAsia="ru-RU"/>
    </w:rPr>
  </w:style>
  <w:style w:type="character" w:customStyle="1" w:styleId="a7">
    <w:name w:val="Основний текст з відступом Знак"/>
    <w:link w:val="a6"/>
    <w:locked/>
    <w:rsid w:val="00AE6CB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NoSpacing1">
    <w:name w:val="No Spacing1"/>
    <w:rsid w:val="00AE6CB8"/>
    <w:rPr>
      <w:rFonts w:eastAsia="Times New Roman"/>
      <w:sz w:val="22"/>
      <w:szCs w:val="22"/>
      <w:lang w:val="en-US" w:eastAsia="en-US"/>
    </w:rPr>
  </w:style>
  <w:style w:type="paragraph" w:styleId="a8">
    <w:name w:val="Body Text"/>
    <w:basedOn w:val="a1"/>
    <w:link w:val="a9"/>
    <w:rsid w:val="00AE6CB8"/>
    <w:pPr>
      <w:spacing w:after="120"/>
    </w:pPr>
    <w:rPr>
      <w:lang w:val="ru-RU" w:eastAsia="ru-RU"/>
    </w:rPr>
  </w:style>
  <w:style w:type="character" w:customStyle="1" w:styleId="a9">
    <w:name w:val="Основний текст Знак"/>
    <w:link w:val="a8"/>
    <w:locked/>
    <w:rsid w:val="00AE6CB8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aliases w:val="Обычный (Web)"/>
    <w:basedOn w:val="a1"/>
    <w:uiPriority w:val="99"/>
    <w:semiHidden/>
    <w:qFormat/>
    <w:rsid w:val="00E4039B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Без интервала1"/>
    <w:rsid w:val="00A676B5"/>
    <w:rPr>
      <w:sz w:val="22"/>
      <w:szCs w:val="22"/>
      <w:lang w:val="ru-RU" w:eastAsia="en-US"/>
    </w:rPr>
  </w:style>
  <w:style w:type="paragraph" w:customStyle="1" w:styleId="ab">
    <w:name w:val="Без отступа"/>
    <w:basedOn w:val="a1"/>
    <w:link w:val="ac"/>
    <w:rsid w:val="00F11343"/>
    <w:pPr>
      <w:widowControl w:val="0"/>
      <w:autoSpaceDE w:val="0"/>
      <w:autoSpaceDN w:val="0"/>
      <w:adjustRightInd w:val="0"/>
      <w:jc w:val="both"/>
    </w:pPr>
    <w:rPr>
      <w:sz w:val="28"/>
      <w:szCs w:val="28"/>
      <w:lang w:val="ru-RU" w:eastAsia="ru-RU"/>
    </w:rPr>
  </w:style>
  <w:style w:type="character" w:customStyle="1" w:styleId="ac">
    <w:name w:val="Без отступа Знак"/>
    <w:link w:val="ab"/>
    <w:locked/>
    <w:rsid w:val="00F11343"/>
    <w:rPr>
      <w:rFonts w:ascii="Times New Roman" w:hAnsi="Times New Roman"/>
      <w:sz w:val="28"/>
      <w:lang w:val="ru-RU" w:eastAsia="ru-RU"/>
    </w:rPr>
  </w:style>
  <w:style w:type="paragraph" w:styleId="HTML">
    <w:name w:val="HTML Preformatted"/>
    <w:basedOn w:val="a1"/>
    <w:link w:val="HTML0"/>
    <w:rsid w:val="00D1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locked/>
    <w:rsid w:val="00D13805"/>
    <w:rPr>
      <w:rFonts w:ascii="Courier" w:hAnsi="Courier" w:cs="Courier"/>
      <w:sz w:val="20"/>
      <w:szCs w:val="20"/>
      <w:lang w:val="ru-RU" w:eastAsia="ru-RU"/>
    </w:rPr>
  </w:style>
  <w:style w:type="table" w:styleId="ad">
    <w:name w:val="Table Grid"/>
    <w:basedOn w:val="a3"/>
    <w:rsid w:val="008C3389"/>
    <w:rPr>
      <w:rFonts w:eastAsia="Times New Roman"/>
      <w:lang w:val="pl-PL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rsid w:val="002B3C74"/>
    <w:pPr>
      <w:ind w:left="720"/>
    </w:pPr>
  </w:style>
  <w:style w:type="paragraph" w:customStyle="1" w:styleId="docdata">
    <w:name w:val="docdata"/>
    <w:aliases w:val="docy,v5,2157,baiaagaaboqcaaadowyaaawxbgaaaaaaaaaaaaaaaaaaaaaaaaaaaaaaaaaaaaaaaaaaaaaaaaaaaaaaaaaaaaaaaaaaaaaaaaaaaaaaaaaaaaaaaaaaaaaaaaaaaaaaaaaaaaaaaaaaaaaaaaaaaaaaaaaaaaaaaaaaaaaaaaaaaaaaaaaaaaaaaaaaaaaaaaaaaaaaaaaaaaaaaaaaaaaaaaaaaaaaaaaaaaa"/>
    <w:basedOn w:val="a1"/>
    <w:rsid w:val="00540344"/>
    <w:pPr>
      <w:spacing w:before="100" w:beforeAutospacing="1" w:after="100" w:afterAutospacing="1"/>
    </w:pPr>
    <w:rPr>
      <w:lang w:val="ru-RU" w:eastAsia="ru-RU"/>
    </w:rPr>
  </w:style>
  <w:style w:type="paragraph" w:styleId="ae">
    <w:name w:val="Balloon Text"/>
    <w:basedOn w:val="a1"/>
    <w:link w:val="af"/>
    <w:semiHidden/>
    <w:rsid w:val="008E3452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link w:val="ae"/>
    <w:semiHidden/>
    <w:locked/>
    <w:rsid w:val="008E3452"/>
    <w:rPr>
      <w:rFonts w:ascii="Tahoma" w:hAnsi="Tahoma" w:cs="Tahoma"/>
      <w:sz w:val="16"/>
      <w:szCs w:val="16"/>
      <w:lang w:val="x-none" w:eastAsia="uk-UA"/>
    </w:rPr>
  </w:style>
  <w:style w:type="paragraph" w:customStyle="1" w:styleId="21">
    <w:name w:val="Знак Знак2"/>
    <w:basedOn w:val="a1"/>
    <w:rsid w:val="00DC77D8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1"/>
    <w:rsid w:val="0032563A"/>
    <w:pPr>
      <w:spacing w:before="40"/>
    </w:pPr>
    <w:rPr>
      <w:lang w:val="pl-PL" w:eastAsia="pl-PL"/>
    </w:rPr>
  </w:style>
  <w:style w:type="paragraph" w:styleId="af0">
    <w:name w:val="header"/>
    <w:basedOn w:val="a1"/>
    <w:link w:val="af1"/>
    <w:uiPriority w:val="99"/>
    <w:rsid w:val="009C4F4B"/>
    <w:pPr>
      <w:tabs>
        <w:tab w:val="center" w:pos="4677"/>
        <w:tab w:val="right" w:pos="9355"/>
      </w:tabs>
    </w:pPr>
  </w:style>
  <w:style w:type="paragraph" w:styleId="af2">
    <w:name w:val="footer"/>
    <w:basedOn w:val="a1"/>
    <w:rsid w:val="009C4F4B"/>
    <w:pPr>
      <w:tabs>
        <w:tab w:val="center" w:pos="4677"/>
        <w:tab w:val="right" w:pos="9355"/>
      </w:tabs>
    </w:pPr>
  </w:style>
  <w:style w:type="paragraph" w:styleId="af3">
    <w:name w:val="Title"/>
    <w:basedOn w:val="a1"/>
    <w:qFormat/>
    <w:locked/>
    <w:rsid w:val="009C4F4B"/>
    <w:pPr>
      <w:jc w:val="center"/>
    </w:pPr>
    <w:rPr>
      <w:rFonts w:eastAsia="Times New Roman"/>
      <w:b/>
      <w:sz w:val="32"/>
      <w:szCs w:val="20"/>
      <w:lang w:eastAsia="ru-RU"/>
    </w:rPr>
  </w:style>
  <w:style w:type="character" w:styleId="af4">
    <w:name w:val="page number"/>
    <w:basedOn w:val="a2"/>
    <w:rsid w:val="00B83E3E"/>
  </w:style>
  <w:style w:type="paragraph" w:customStyle="1" w:styleId="af5">
    <w:name w:val="УДК"/>
    <w:basedOn w:val="a1"/>
    <w:uiPriority w:val="2"/>
    <w:qFormat/>
    <w:rsid w:val="00D646EE"/>
    <w:rPr>
      <w:szCs w:val="28"/>
      <w:lang w:val="ru-RU"/>
    </w:rPr>
  </w:style>
  <w:style w:type="paragraph" w:customStyle="1" w:styleId="E-mail">
    <w:name w:val="E-mail"/>
    <w:basedOn w:val="a8"/>
    <w:uiPriority w:val="1"/>
    <w:rsid w:val="00D646EE"/>
    <w:pPr>
      <w:spacing w:after="0"/>
      <w:jc w:val="center"/>
    </w:pPr>
    <w:rPr>
      <w:i/>
      <w:lang w:val="uk-UA" w:eastAsia="uk-UA"/>
    </w:rPr>
  </w:style>
  <w:style w:type="paragraph" w:customStyle="1" w:styleId="af6">
    <w:name w:val="Література"/>
    <w:basedOn w:val="a1"/>
    <w:uiPriority w:val="3"/>
    <w:rsid w:val="00D646EE"/>
    <w:pPr>
      <w:ind w:firstLine="425"/>
    </w:pPr>
    <w:rPr>
      <w:b/>
      <w:szCs w:val="28"/>
    </w:rPr>
  </w:style>
  <w:style w:type="paragraph" w:customStyle="1" w:styleId="a0">
    <w:name w:val="Джерела"/>
    <w:basedOn w:val="a8"/>
    <w:uiPriority w:val="3"/>
    <w:rsid w:val="00D646EE"/>
    <w:pPr>
      <w:numPr>
        <w:numId w:val="35"/>
      </w:numPr>
      <w:spacing w:after="0"/>
      <w:jc w:val="both"/>
    </w:pPr>
    <w:rPr>
      <w:szCs w:val="28"/>
      <w:lang w:eastAsia="uk-UA"/>
    </w:rPr>
  </w:style>
  <w:style w:type="character" w:customStyle="1" w:styleId="citation">
    <w:name w:val="citation"/>
    <w:rsid w:val="00D646EE"/>
  </w:style>
  <w:style w:type="paragraph" w:customStyle="1" w:styleId="af7">
    <w:name w:val="Назва СТАТТІ"/>
    <w:basedOn w:val="a1"/>
    <w:qFormat/>
    <w:rsid w:val="006018DC"/>
    <w:pPr>
      <w:suppressAutoHyphens/>
      <w:autoSpaceDE w:val="0"/>
      <w:autoSpaceDN w:val="0"/>
      <w:adjustRightInd w:val="0"/>
      <w:jc w:val="center"/>
    </w:pPr>
    <w:rPr>
      <w:rFonts w:cs="Arial"/>
      <w:caps/>
      <w:sz w:val="28"/>
      <w:szCs w:val="28"/>
    </w:rPr>
  </w:style>
  <w:style w:type="paragraph" w:customStyle="1" w:styleId="af8">
    <w:name w:val="Автори"/>
    <w:basedOn w:val="a1"/>
    <w:uiPriority w:val="1"/>
    <w:qFormat/>
    <w:rsid w:val="006018DC"/>
    <w:pPr>
      <w:autoSpaceDE w:val="0"/>
      <w:autoSpaceDN w:val="0"/>
      <w:adjustRightInd w:val="0"/>
      <w:jc w:val="center"/>
    </w:pPr>
    <w:rPr>
      <w:i/>
      <w:szCs w:val="28"/>
    </w:rPr>
  </w:style>
  <w:style w:type="paragraph" w:customStyle="1" w:styleId="af9">
    <w:name w:val="Організація"/>
    <w:basedOn w:val="a1"/>
    <w:uiPriority w:val="1"/>
    <w:qFormat/>
    <w:rsid w:val="006018DC"/>
    <w:pPr>
      <w:autoSpaceDE w:val="0"/>
      <w:autoSpaceDN w:val="0"/>
      <w:adjustRightInd w:val="0"/>
      <w:jc w:val="center"/>
    </w:pPr>
    <w:rPr>
      <w:i/>
    </w:rPr>
  </w:style>
  <w:style w:type="paragraph" w:customStyle="1" w:styleId="afa">
    <w:name w:val="Основний текст СТАТТІ"/>
    <w:basedOn w:val="a1"/>
    <w:qFormat/>
    <w:rsid w:val="006018DC"/>
    <w:pPr>
      <w:ind w:firstLine="425"/>
      <w:jc w:val="both"/>
    </w:pPr>
    <w:rPr>
      <w:sz w:val="28"/>
      <w:szCs w:val="28"/>
    </w:rPr>
  </w:style>
  <w:style w:type="paragraph" w:customStyle="1" w:styleId="afb">
    <w:name w:val="Формула по ЦЕНТРУ"/>
    <w:basedOn w:val="afa"/>
    <w:uiPriority w:val="99"/>
    <w:qFormat/>
    <w:rsid w:val="006018DC"/>
    <w:pPr>
      <w:tabs>
        <w:tab w:val="center" w:pos="4536"/>
        <w:tab w:val="right" w:pos="8789"/>
      </w:tabs>
      <w:ind w:firstLine="0"/>
      <w:jc w:val="right"/>
    </w:pPr>
  </w:style>
  <w:style w:type="character" w:customStyle="1" w:styleId="longtext">
    <w:name w:val="long_text"/>
    <w:rsid w:val="006018DC"/>
  </w:style>
  <w:style w:type="paragraph" w:customStyle="1" w:styleId="afc">
    <w:name w:val="Анотація_текст"/>
    <w:basedOn w:val="a1"/>
    <w:uiPriority w:val="2"/>
    <w:qFormat/>
    <w:rsid w:val="00455AF2"/>
    <w:pPr>
      <w:autoSpaceDE w:val="0"/>
      <w:autoSpaceDN w:val="0"/>
      <w:adjustRightInd w:val="0"/>
      <w:ind w:firstLine="425"/>
      <w:jc w:val="both"/>
    </w:pPr>
    <w:rPr>
      <w:i/>
      <w:szCs w:val="20"/>
    </w:rPr>
  </w:style>
  <w:style w:type="character" w:customStyle="1" w:styleId="afd">
    <w:name w:val="Ключові слова_назва"/>
    <w:uiPriority w:val="2"/>
    <w:qFormat/>
    <w:rsid w:val="00455AF2"/>
    <w:rPr>
      <w:rFonts w:ascii="Times New Roman" w:hAnsi="Times New Roman"/>
      <w:b/>
      <w:i/>
      <w:sz w:val="24"/>
      <w:u w:val="none"/>
      <w:lang w:val="uk-UA"/>
    </w:rPr>
  </w:style>
  <w:style w:type="character" w:customStyle="1" w:styleId="-">
    <w:name w:val="Дж-ла. Назва заходу"/>
    <w:aliases w:val="журналу"/>
    <w:uiPriority w:val="3"/>
    <w:rsid w:val="00455AF2"/>
    <w:rPr>
      <w:i/>
      <w:lang w:val="en-US"/>
    </w:rPr>
  </w:style>
  <w:style w:type="character" w:customStyle="1" w:styleId="tlid-translation">
    <w:name w:val="tlid-translation"/>
    <w:rsid w:val="00EB3DBB"/>
  </w:style>
  <w:style w:type="paragraph" w:customStyle="1" w:styleId="knd">
    <w:name w:val="knd"/>
    <w:basedOn w:val="a1"/>
    <w:rsid w:val="00EB3DB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eastAsia="Times New Roman"/>
      <w:szCs w:val="20"/>
      <w:lang w:val="en-US"/>
    </w:rPr>
  </w:style>
  <w:style w:type="paragraph" w:customStyle="1" w:styleId="afe">
    <w:name w:val="Рисунок_підпис"/>
    <w:basedOn w:val="22"/>
    <w:uiPriority w:val="1"/>
    <w:qFormat/>
    <w:rsid w:val="00E70244"/>
    <w:pPr>
      <w:spacing w:line="240" w:lineRule="auto"/>
      <w:jc w:val="center"/>
    </w:pPr>
    <w:rPr>
      <w:szCs w:val="20"/>
      <w:lang w:eastAsia="x-none"/>
    </w:rPr>
  </w:style>
  <w:style w:type="paragraph" w:styleId="22">
    <w:name w:val="Body Text 2"/>
    <w:basedOn w:val="a1"/>
    <w:link w:val="23"/>
    <w:rsid w:val="00E70244"/>
    <w:pPr>
      <w:spacing w:after="120" w:line="480" w:lineRule="auto"/>
    </w:pPr>
  </w:style>
  <w:style w:type="character" w:customStyle="1" w:styleId="23">
    <w:name w:val="Основний текст 2 Знак"/>
    <w:link w:val="22"/>
    <w:rsid w:val="00E70244"/>
    <w:rPr>
      <w:rFonts w:ascii="Times New Roman" w:hAnsi="Times New Roman"/>
      <w:sz w:val="24"/>
      <w:szCs w:val="24"/>
    </w:rPr>
  </w:style>
  <w:style w:type="character" w:customStyle="1" w:styleId="WW8Num3z8">
    <w:name w:val="WW8Num3z8"/>
    <w:rsid w:val="009349A6"/>
  </w:style>
  <w:style w:type="paragraph" w:customStyle="1" w:styleId="Skif">
    <w:name w:val="Skif"/>
    <w:basedOn w:val="a1"/>
    <w:rsid w:val="0063720B"/>
    <w:pPr>
      <w:tabs>
        <w:tab w:val="left" w:pos="709"/>
      </w:tabs>
      <w:suppressAutoHyphens/>
      <w:spacing w:line="360" w:lineRule="auto"/>
      <w:jc w:val="both"/>
    </w:pPr>
    <w:rPr>
      <w:rFonts w:eastAsia="Droid Sans Fallback"/>
      <w:kern w:val="1"/>
      <w:sz w:val="28"/>
      <w:lang w:eastAsia="hi-IN" w:bidi="hi-IN"/>
    </w:rPr>
  </w:style>
  <w:style w:type="character" w:styleId="aff">
    <w:name w:val="FollowedHyperlink"/>
    <w:rsid w:val="00B35078"/>
    <w:rPr>
      <w:color w:val="800080"/>
      <w:u w:val="single"/>
    </w:rPr>
  </w:style>
  <w:style w:type="character" w:styleId="aff0">
    <w:name w:val="Strong"/>
    <w:uiPriority w:val="22"/>
    <w:qFormat/>
    <w:locked/>
    <w:rsid w:val="00B35078"/>
    <w:rPr>
      <w:b/>
      <w:bCs/>
    </w:rPr>
  </w:style>
  <w:style w:type="character" w:customStyle="1" w:styleId="10">
    <w:name w:val="Заголовок 1 Знак"/>
    <w:link w:val="1"/>
    <w:uiPriority w:val="9"/>
    <w:rsid w:val="00E0342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o">
    <w:name w:val="go"/>
    <w:rsid w:val="00E44B96"/>
  </w:style>
  <w:style w:type="character" w:customStyle="1" w:styleId="hscoswrapperhscoswrapperwidgethscoswrappertyperichtext">
    <w:name w:val="hs_cos_wrapper hs_cos_wrapper_widget hs_cos_wrapper_type_rich_text"/>
    <w:rsid w:val="00846175"/>
  </w:style>
  <w:style w:type="character" w:customStyle="1" w:styleId="31">
    <w:name w:val="_ _3"/>
    <w:rsid w:val="00846175"/>
  </w:style>
  <w:style w:type="character" w:customStyle="1" w:styleId="fc3ws2">
    <w:name w:val="fc3 ws2"/>
    <w:rsid w:val="00846175"/>
  </w:style>
  <w:style w:type="character" w:customStyle="1" w:styleId="fc1">
    <w:name w:val="fc1"/>
    <w:rsid w:val="00846175"/>
  </w:style>
  <w:style w:type="character" w:customStyle="1" w:styleId="tlid-translationtranslation">
    <w:name w:val="tlid-translation translation"/>
    <w:rsid w:val="00846175"/>
  </w:style>
  <w:style w:type="character" w:customStyle="1" w:styleId="20">
    <w:name w:val="Заголовок 2 Знак"/>
    <w:link w:val="2"/>
    <w:semiHidden/>
    <w:rsid w:val="00030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">
    <w:name w:val="List Bullet"/>
    <w:basedOn w:val="a1"/>
    <w:uiPriority w:val="99"/>
    <w:unhideWhenUsed/>
    <w:rsid w:val="00BB415A"/>
    <w:pPr>
      <w:numPr>
        <w:numId w:val="43"/>
      </w:numPr>
      <w:spacing w:after="160" w:line="259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List Paragraph"/>
    <w:basedOn w:val="a1"/>
    <w:uiPriority w:val="34"/>
    <w:qFormat/>
    <w:rsid w:val="00E250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3">
    <w:name w:val="Body text (3)_"/>
    <w:link w:val="Bodytext30"/>
    <w:rsid w:val="007B6A6D"/>
    <w:rPr>
      <w:sz w:val="22"/>
      <w:szCs w:val="22"/>
      <w:shd w:val="clear" w:color="auto" w:fill="FFFFFF"/>
    </w:rPr>
  </w:style>
  <w:style w:type="paragraph" w:customStyle="1" w:styleId="Bodytext30">
    <w:name w:val="Body text (3)"/>
    <w:basedOn w:val="a1"/>
    <w:link w:val="Bodytext3"/>
    <w:rsid w:val="007B6A6D"/>
    <w:pPr>
      <w:widowControl w:val="0"/>
      <w:shd w:val="clear" w:color="auto" w:fill="FFFFFF"/>
      <w:spacing w:after="60" w:line="240" w:lineRule="atLeast"/>
      <w:jc w:val="right"/>
    </w:pPr>
    <w:rPr>
      <w:rFonts w:ascii="Calibri" w:hAnsi="Calibri"/>
      <w:sz w:val="22"/>
      <w:szCs w:val="22"/>
      <w:lang w:val="ru-RU" w:eastAsia="ru-RU"/>
    </w:rPr>
  </w:style>
  <w:style w:type="character" w:customStyle="1" w:styleId="Bodytext2">
    <w:name w:val="Body text (2)_"/>
    <w:link w:val="Bodytext20"/>
    <w:rsid w:val="007B6A6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1"/>
    <w:link w:val="Bodytext2"/>
    <w:rsid w:val="007B6A6D"/>
    <w:pPr>
      <w:widowControl w:val="0"/>
      <w:shd w:val="clear" w:color="auto" w:fill="FFFFFF"/>
      <w:spacing w:after="660" w:line="240" w:lineRule="atLeast"/>
      <w:jc w:val="center"/>
    </w:pPr>
    <w:rPr>
      <w:rFonts w:ascii="Calibri" w:hAnsi="Calibri"/>
      <w:sz w:val="26"/>
      <w:szCs w:val="26"/>
      <w:lang w:val="ru-RU" w:eastAsia="ru-RU"/>
    </w:rPr>
  </w:style>
  <w:style w:type="paragraph" w:customStyle="1" w:styleId="aff2">
    <w:name w:val="Таблиця ЗАГОЛОВОК"/>
    <w:basedOn w:val="afa"/>
    <w:uiPriority w:val="1"/>
    <w:qFormat/>
    <w:rsid w:val="00544FEC"/>
    <w:pPr>
      <w:ind w:firstLine="567"/>
      <w:jc w:val="right"/>
    </w:pPr>
  </w:style>
  <w:style w:type="character" w:customStyle="1" w:styleId="af1">
    <w:name w:val="Верхній колонтитул Знак"/>
    <w:link w:val="af0"/>
    <w:uiPriority w:val="99"/>
    <w:rsid w:val="00544FEC"/>
    <w:rPr>
      <w:rFonts w:ascii="Times New Roman" w:hAnsi="Times New Roman"/>
      <w:sz w:val="24"/>
      <w:szCs w:val="24"/>
      <w:lang w:val="uk-UA" w:eastAsia="uk-UA"/>
    </w:rPr>
  </w:style>
  <w:style w:type="character" w:customStyle="1" w:styleId="30">
    <w:name w:val="Заголовок 3 Знак"/>
    <w:link w:val="3"/>
    <w:semiHidden/>
    <w:rsid w:val="008621B0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ull.throttle.go@googlemail.com" TargetMode="Externa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СЕКЦІЯ 3</vt:lpstr>
      <vt:lpstr>СЕКЦІЯ 3</vt:lpstr>
      <vt:lpstr>СЕКЦІЯ 3</vt:lpstr>
    </vt:vector>
  </TitlesOfParts>
  <Company>2</Company>
  <LinksUpToDate>false</LinksUpToDate>
  <CharactersWithSpaces>1386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mailto:full.throttle.go@googlemail.com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доповіді на конференцію Псп 2023</dc:title>
  <dc:subject/>
  <dc:creator>кафедра ІВТ</dc:creator>
  <cp:keywords/>
  <cp:lastModifiedBy>Maxim Markin</cp:lastModifiedBy>
  <cp:revision>2</cp:revision>
  <cp:lastPrinted>2021-04-24T13:03:00Z</cp:lastPrinted>
  <dcterms:created xsi:type="dcterms:W3CDTF">2023-04-12T09:58:00Z</dcterms:created>
  <dcterms:modified xsi:type="dcterms:W3CDTF">2023-04-12T09:58:00Z</dcterms:modified>
</cp:coreProperties>
</file>